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345" w:rsidRDefault="00155345" w:rsidP="00155345">
      <w:pPr>
        <w:ind w:firstLine="390"/>
        <w:jc w:val="both"/>
        <w:rPr>
          <w:sz w:val="28"/>
        </w:rPr>
      </w:pPr>
      <w:r>
        <w:rPr>
          <w:b/>
          <w:sz w:val="28"/>
        </w:rPr>
        <w:t>Тема 3.</w:t>
      </w:r>
      <w:r>
        <w:rPr>
          <w:sz w:val="28"/>
        </w:rPr>
        <w:t xml:space="preserve">  </w:t>
      </w:r>
    </w:p>
    <w:p w:rsidR="00155345" w:rsidRDefault="00155345" w:rsidP="00155345">
      <w:pPr>
        <w:jc w:val="both"/>
        <w:rPr>
          <w:sz w:val="24"/>
        </w:rPr>
      </w:pPr>
      <w:r>
        <w:rPr>
          <w:sz w:val="28"/>
        </w:rPr>
        <w:t xml:space="preserve">     Характеристика архитектурной и градостроительной деятельности по ко</w:t>
      </w:r>
      <w:r>
        <w:rPr>
          <w:sz w:val="28"/>
        </w:rPr>
        <w:t>н</w:t>
      </w:r>
      <w:r>
        <w:rPr>
          <w:sz w:val="28"/>
        </w:rPr>
        <w:t>кретным данным за период наиболее динамичного развития строительной и</w:t>
      </w:r>
      <w:r>
        <w:rPr>
          <w:sz w:val="28"/>
        </w:rPr>
        <w:t>н</w:t>
      </w:r>
      <w:r>
        <w:rPr>
          <w:sz w:val="28"/>
        </w:rPr>
        <w:t>дустрии СССР (1965-1969 гг.) по сравнению с достижениями наиболее разв</w:t>
      </w:r>
      <w:r>
        <w:rPr>
          <w:sz w:val="28"/>
        </w:rPr>
        <w:t>и</w:t>
      </w:r>
      <w:r>
        <w:rPr>
          <w:sz w:val="28"/>
        </w:rPr>
        <w:t>тых капиталистических стран :</w:t>
      </w:r>
    </w:p>
    <w:p w:rsidR="00155345" w:rsidRDefault="00155345" w:rsidP="00155345">
      <w:pPr>
        <w:jc w:val="both"/>
        <w:rPr>
          <w:sz w:val="24"/>
        </w:rPr>
      </w:pPr>
    </w:p>
    <w:p w:rsidR="00155345" w:rsidRDefault="00155345" w:rsidP="00155345">
      <w:pPr>
        <w:ind w:firstLine="390"/>
        <w:jc w:val="both"/>
        <w:rPr>
          <w:sz w:val="28"/>
        </w:rPr>
      </w:pPr>
      <w:r>
        <w:rPr>
          <w:b/>
          <w:sz w:val="28"/>
        </w:rPr>
        <w:t>Лекция 3. 2 часа</w:t>
      </w:r>
      <w:r>
        <w:rPr>
          <w:sz w:val="28"/>
        </w:rPr>
        <w:t>. Объем и направление капитальных вложений в капитал</w:t>
      </w:r>
      <w:r>
        <w:rPr>
          <w:sz w:val="28"/>
        </w:rPr>
        <w:t>ь</w:t>
      </w:r>
      <w:r>
        <w:rPr>
          <w:sz w:val="28"/>
        </w:rPr>
        <w:t>ное строительство.</w:t>
      </w:r>
    </w:p>
    <w:p w:rsidR="00155345" w:rsidRDefault="00155345" w:rsidP="00155345">
      <w:pPr>
        <w:jc w:val="both"/>
        <w:rPr>
          <w:sz w:val="28"/>
        </w:rPr>
      </w:pPr>
    </w:p>
    <w:p w:rsidR="00155345" w:rsidRDefault="00155345" w:rsidP="00155345">
      <w:pPr>
        <w:jc w:val="center"/>
        <w:rPr>
          <w:sz w:val="24"/>
        </w:rPr>
      </w:pPr>
      <w:r>
        <w:rPr>
          <w:sz w:val="28"/>
        </w:rPr>
        <w:t>КОНСПЕКТ</w:t>
      </w:r>
    </w:p>
    <w:p w:rsidR="00155345" w:rsidRDefault="00155345" w:rsidP="00155345">
      <w:pPr>
        <w:jc w:val="both"/>
        <w:rPr>
          <w:sz w:val="28"/>
        </w:rPr>
      </w:pPr>
      <w:r>
        <w:rPr>
          <w:sz w:val="28"/>
        </w:rPr>
        <w:t xml:space="preserve">                                                             </w:t>
      </w:r>
    </w:p>
    <w:p w:rsidR="00155345" w:rsidRDefault="00155345" w:rsidP="00155345">
      <w:pPr>
        <w:jc w:val="center"/>
        <w:rPr>
          <w:sz w:val="24"/>
        </w:rPr>
      </w:pPr>
      <w:r>
        <w:rPr>
          <w:sz w:val="28"/>
        </w:rPr>
        <w:t xml:space="preserve"> </w:t>
      </w:r>
      <w:r>
        <w:rPr>
          <w:sz w:val="24"/>
        </w:rPr>
        <w:t>Капитальные вложения СССР к капитальным вложениям</w:t>
      </w:r>
    </w:p>
    <w:p w:rsidR="00155345" w:rsidRDefault="00155345" w:rsidP="00155345">
      <w:pPr>
        <w:jc w:val="center"/>
        <w:rPr>
          <w:sz w:val="24"/>
        </w:rPr>
      </w:pPr>
      <w:r>
        <w:rPr>
          <w:sz w:val="24"/>
        </w:rPr>
        <w:t xml:space="preserve">США в % </w:t>
      </w:r>
      <w:r>
        <w:rPr>
          <w:sz w:val="24"/>
          <w:lang w:val="en-US"/>
        </w:rPr>
        <w:t>[</w:t>
      </w:r>
      <w:r>
        <w:rPr>
          <w:sz w:val="24"/>
        </w:rPr>
        <w:t>98</w:t>
      </w:r>
      <w:r>
        <w:rPr>
          <w:sz w:val="24"/>
          <w:lang w:val="en-US"/>
        </w:rPr>
        <w:t>]</w:t>
      </w:r>
    </w:p>
    <w:p w:rsidR="00155345" w:rsidRDefault="00155345" w:rsidP="00155345">
      <w:pPr>
        <w:jc w:val="both"/>
        <w:rPr>
          <w:sz w:val="28"/>
        </w:rPr>
      </w:pPr>
      <w:r>
        <w:rPr>
          <w:sz w:val="24"/>
        </w:rPr>
        <w:t>.</w:t>
      </w:r>
      <w:r>
        <w:rPr>
          <w:sz w:val="28"/>
        </w:rPr>
        <w:t xml:space="preserve">                                                                                                             </w:t>
      </w:r>
      <w:r>
        <w:rPr>
          <w:sz w:val="24"/>
        </w:rPr>
        <w:t xml:space="preserve">Таблица 8 (1)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5670"/>
        <w:gridCol w:w="1029"/>
        <w:gridCol w:w="956"/>
        <w:gridCol w:w="954"/>
        <w:gridCol w:w="1031"/>
      </w:tblGrid>
      <w:tr w:rsidR="00155345" w:rsidTr="00DE0288">
        <w:tblPrEx>
          <w:tblCellMar>
            <w:top w:w="0" w:type="dxa"/>
            <w:bottom w:w="0" w:type="dxa"/>
          </w:tblCellMar>
        </w:tblPrEx>
        <w:tc>
          <w:tcPr>
            <w:tcW w:w="5670" w:type="dxa"/>
          </w:tcPr>
          <w:p w:rsidR="00155345" w:rsidRDefault="00155345" w:rsidP="00DE0288">
            <w:pPr>
              <w:jc w:val="both"/>
              <w:rPr>
                <w:sz w:val="24"/>
              </w:rPr>
            </w:pPr>
            <w:r>
              <w:rPr>
                <w:sz w:val="24"/>
              </w:rPr>
              <w:t xml:space="preserve">Капитальные вложения СССР к капитальным </w:t>
            </w:r>
          </w:p>
          <w:p w:rsidR="00155345" w:rsidRDefault="00155345" w:rsidP="00DE0288">
            <w:pPr>
              <w:jc w:val="both"/>
              <w:rPr>
                <w:sz w:val="24"/>
              </w:rPr>
            </w:pPr>
            <w:r>
              <w:rPr>
                <w:sz w:val="24"/>
              </w:rPr>
              <w:t xml:space="preserve">вложениям США </w:t>
            </w:r>
          </w:p>
        </w:tc>
        <w:tc>
          <w:tcPr>
            <w:tcW w:w="1029" w:type="dxa"/>
          </w:tcPr>
          <w:p w:rsidR="00155345" w:rsidRDefault="00155345" w:rsidP="00DE0288">
            <w:pPr>
              <w:jc w:val="center"/>
              <w:rPr>
                <w:sz w:val="24"/>
              </w:rPr>
            </w:pPr>
            <w:r>
              <w:rPr>
                <w:sz w:val="24"/>
              </w:rPr>
              <w:t>1950</w:t>
            </w:r>
          </w:p>
          <w:p w:rsidR="00155345" w:rsidRDefault="00155345" w:rsidP="00DE0288">
            <w:pPr>
              <w:jc w:val="center"/>
              <w:rPr>
                <w:sz w:val="24"/>
              </w:rPr>
            </w:pPr>
            <w:r>
              <w:rPr>
                <w:sz w:val="24"/>
              </w:rPr>
              <w:t>год</w:t>
            </w:r>
          </w:p>
        </w:tc>
        <w:tc>
          <w:tcPr>
            <w:tcW w:w="956" w:type="dxa"/>
          </w:tcPr>
          <w:p w:rsidR="00155345" w:rsidRDefault="00155345" w:rsidP="00DE0288">
            <w:pPr>
              <w:jc w:val="center"/>
              <w:rPr>
                <w:sz w:val="24"/>
              </w:rPr>
            </w:pPr>
            <w:r>
              <w:rPr>
                <w:sz w:val="24"/>
              </w:rPr>
              <w:t>1957</w:t>
            </w:r>
          </w:p>
          <w:p w:rsidR="00155345" w:rsidRDefault="00155345" w:rsidP="00DE0288">
            <w:pPr>
              <w:jc w:val="center"/>
              <w:rPr>
                <w:sz w:val="24"/>
              </w:rPr>
            </w:pPr>
            <w:r>
              <w:rPr>
                <w:sz w:val="24"/>
              </w:rPr>
              <w:t>год</w:t>
            </w:r>
          </w:p>
        </w:tc>
        <w:tc>
          <w:tcPr>
            <w:tcW w:w="954" w:type="dxa"/>
          </w:tcPr>
          <w:p w:rsidR="00155345" w:rsidRDefault="00155345" w:rsidP="00DE0288">
            <w:pPr>
              <w:jc w:val="center"/>
              <w:rPr>
                <w:sz w:val="24"/>
              </w:rPr>
            </w:pPr>
            <w:r>
              <w:rPr>
                <w:sz w:val="24"/>
              </w:rPr>
              <w:t>1965</w:t>
            </w:r>
          </w:p>
          <w:p w:rsidR="00155345" w:rsidRDefault="00155345" w:rsidP="00DE0288">
            <w:pPr>
              <w:jc w:val="center"/>
              <w:rPr>
                <w:sz w:val="24"/>
              </w:rPr>
            </w:pPr>
            <w:r>
              <w:rPr>
                <w:sz w:val="24"/>
              </w:rPr>
              <w:t>год</w:t>
            </w:r>
          </w:p>
        </w:tc>
        <w:tc>
          <w:tcPr>
            <w:tcW w:w="1031" w:type="dxa"/>
          </w:tcPr>
          <w:p w:rsidR="00155345" w:rsidRDefault="00155345" w:rsidP="00DE0288">
            <w:pPr>
              <w:jc w:val="center"/>
              <w:rPr>
                <w:sz w:val="24"/>
              </w:rPr>
            </w:pPr>
            <w:r>
              <w:rPr>
                <w:sz w:val="24"/>
              </w:rPr>
              <w:t>1969</w:t>
            </w:r>
          </w:p>
          <w:p w:rsidR="00155345" w:rsidRDefault="00155345" w:rsidP="00DE0288">
            <w:pPr>
              <w:jc w:val="center"/>
              <w:rPr>
                <w:sz w:val="24"/>
              </w:rPr>
            </w:pPr>
            <w:r>
              <w:rPr>
                <w:sz w:val="24"/>
              </w:rPr>
              <w:t>год</w:t>
            </w:r>
          </w:p>
        </w:tc>
      </w:tr>
      <w:tr w:rsidR="00155345" w:rsidTr="00DE0288">
        <w:tblPrEx>
          <w:tblCellMar>
            <w:top w:w="0" w:type="dxa"/>
            <w:bottom w:w="0" w:type="dxa"/>
          </w:tblCellMar>
        </w:tblPrEx>
        <w:tc>
          <w:tcPr>
            <w:tcW w:w="5670" w:type="dxa"/>
          </w:tcPr>
          <w:p w:rsidR="00155345" w:rsidRDefault="00155345" w:rsidP="00DE0288">
            <w:pPr>
              <w:jc w:val="center"/>
              <w:rPr>
                <w:sz w:val="28"/>
              </w:rPr>
            </w:pPr>
            <w:r>
              <w:rPr>
                <w:sz w:val="28"/>
              </w:rPr>
              <w:t>%</w:t>
            </w:r>
          </w:p>
        </w:tc>
        <w:tc>
          <w:tcPr>
            <w:tcW w:w="1029" w:type="dxa"/>
          </w:tcPr>
          <w:p w:rsidR="00155345" w:rsidRDefault="00155345" w:rsidP="00DE0288">
            <w:pPr>
              <w:jc w:val="center"/>
              <w:rPr>
                <w:sz w:val="28"/>
              </w:rPr>
            </w:pPr>
            <w:r>
              <w:rPr>
                <w:sz w:val="28"/>
              </w:rPr>
              <w:t>30</w:t>
            </w:r>
          </w:p>
        </w:tc>
        <w:tc>
          <w:tcPr>
            <w:tcW w:w="956" w:type="dxa"/>
          </w:tcPr>
          <w:p w:rsidR="00155345" w:rsidRDefault="00155345" w:rsidP="00DE0288">
            <w:pPr>
              <w:jc w:val="center"/>
              <w:rPr>
                <w:sz w:val="28"/>
              </w:rPr>
            </w:pPr>
            <w:r>
              <w:rPr>
                <w:sz w:val="28"/>
              </w:rPr>
              <w:t>60</w:t>
            </w:r>
          </w:p>
        </w:tc>
        <w:tc>
          <w:tcPr>
            <w:tcW w:w="954" w:type="dxa"/>
          </w:tcPr>
          <w:p w:rsidR="00155345" w:rsidRDefault="00155345" w:rsidP="00DE0288">
            <w:pPr>
              <w:jc w:val="center"/>
              <w:rPr>
                <w:sz w:val="28"/>
              </w:rPr>
            </w:pPr>
            <w:r>
              <w:rPr>
                <w:sz w:val="28"/>
              </w:rPr>
              <w:t>85</w:t>
            </w:r>
          </w:p>
        </w:tc>
        <w:tc>
          <w:tcPr>
            <w:tcW w:w="1031" w:type="dxa"/>
          </w:tcPr>
          <w:p w:rsidR="00155345" w:rsidRDefault="00155345" w:rsidP="00DE0288">
            <w:pPr>
              <w:jc w:val="center"/>
              <w:rPr>
                <w:sz w:val="28"/>
              </w:rPr>
            </w:pPr>
            <w:r>
              <w:rPr>
                <w:sz w:val="28"/>
                <w:lang w:val="en-US"/>
              </w:rPr>
              <w:t>~</w:t>
            </w:r>
            <w:r>
              <w:rPr>
                <w:sz w:val="28"/>
              </w:rPr>
              <w:t>95</w:t>
            </w:r>
          </w:p>
        </w:tc>
      </w:tr>
    </w:tbl>
    <w:p w:rsidR="00155345" w:rsidRDefault="00155345" w:rsidP="00155345">
      <w:pPr>
        <w:jc w:val="both"/>
        <w:rPr>
          <w:sz w:val="28"/>
        </w:rPr>
      </w:pPr>
    </w:p>
    <w:p w:rsidR="00155345" w:rsidRDefault="00155345" w:rsidP="00155345">
      <w:pPr>
        <w:jc w:val="both"/>
        <w:rPr>
          <w:sz w:val="28"/>
        </w:rPr>
      </w:pPr>
      <w:r>
        <w:rPr>
          <w:sz w:val="28"/>
        </w:rPr>
        <w:t xml:space="preserve">     В США инвестиционная деятельность в полной мере отражает цикличность воспроизводства капитала и в известной степени - тенденции и соотношения, определяемые требованиями научно-технической револ</w:t>
      </w:r>
      <w:r>
        <w:rPr>
          <w:sz w:val="28"/>
        </w:rPr>
        <w:t>ю</w:t>
      </w:r>
      <w:r>
        <w:rPr>
          <w:sz w:val="28"/>
        </w:rPr>
        <w:t>ции.</w:t>
      </w:r>
    </w:p>
    <w:p w:rsidR="00155345" w:rsidRDefault="00155345" w:rsidP="00155345">
      <w:pPr>
        <w:jc w:val="both"/>
        <w:rPr>
          <w:sz w:val="28"/>
        </w:rPr>
      </w:pPr>
    </w:p>
    <w:p w:rsidR="00155345" w:rsidRDefault="00155345" w:rsidP="00155345">
      <w:pPr>
        <w:jc w:val="both"/>
        <w:rPr>
          <w:sz w:val="28"/>
        </w:rPr>
      </w:pPr>
    </w:p>
    <w:p w:rsidR="00155345" w:rsidRDefault="00155345" w:rsidP="00155345">
      <w:pPr>
        <w:jc w:val="both"/>
        <w:rPr>
          <w:sz w:val="24"/>
        </w:rPr>
      </w:pPr>
      <w:r>
        <w:rPr>
          <w:sz w:val="28"/>
        </w:rPr>
        <w:t xml:space="preserve">                       </w:t>
      </w:r>
      <w:r>
        <w:rPr>
          <w:sz w:val="24"/>
        </w:rPr>
        <w:t>Капитальные вложения в экономику США в % к 1929 году</w:t>
      </w:r>
    </w:p>
    <w:p w:rsidR="00155345" w:rsidRDefault="00155345" w:rsidP="00155345">
      <w:pPr>
        <w:jc w:val="center"/>
        <w:rPr>
          <w:sz w:val="24"/>
        </w:rPr>
      </w:pPr>
      <w:r>
        <w:rPr>
          <w:sz w:val="24"/>
        </w:rPr>
        <w:t xml:space="preserve"> </w:t>
      </w:r>
      <w:r>
        <w:rPr>
          <w:sz w:val="24"/>
          <w:lang w:val="en-US"/>
        </w:rPr>
        <w:t>[</w:t>
      </w:r>
      <w:r>
        <w:rPr>
          <w:sz w:val="24"/>
        </w:rPr>
        <w:t>99-111</w:t>
      </w:r>
      <w:r>
        <w:rPr>
          <w:sz w:val="24"/>
          <w:lang w:val="en-US"/>
        </w:rPr>
        <w:t>]</w:t>
      </w:r>
      <w:r>
        <w:rPr>
          <w:sz w:val="24"/>
        </w:rPr>
        <w:t xml:space="preserve">.     </w:t>
      </w:r>
    </w:p>
    <w:p w:rsidR="00155345" w:rsidRDefault="00155345" w:rsidP="00155345">
      <w:pPr>
        <w:jc w:val="both"/>
        <w:rPr>
          <w:sz w:val="28"/>
        </w:rPr>
      </w:pPr>
      <w:r>
        <w:rPr>
          <w:sz w:val="24"/>
        </w:rPr>
        <w:t xml:space="preserve">                                                                                                                               Таблица 9 (2)                 </w:t>
      </w:r>
      <w:r>
        <w:rPr>
          <w:sz w:val="28"/>
        </w:rPr>
        <w:t xml:space="preserve">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1134"/>
        <w:gridCol w:w="942"/>
        <w:gridCol w:w="2391"/>
        <w:gridCol w:w="2652"/>
        <w:gridCol w:w="2520"/>
      </w:tblGrid>
      <w:tr w:rsidR="00155345" w:rsidTr="00DE0288">
        <w:tblPrEx>
          <w:tblCellMar>
            <w:top w:w="0" w:type="dxa"/>
            <w:bottom w:w="0" w:type="dxa"/>
          </w:tblCellMar>
        </w:tblPrEx>
        <w:tc>
          <w:tcPr>
            <w:tcW w:w="1134" w:type="dxa"/>
          </w:tcPr>
          <w:p w:rsidR="00155345" w:rsidRDefault="00155345" w:rsidP="00DE0288">
            <w:pPr>
              <w:jc w:val="center"/>
              <w:rPr>
                <w:sz w:val="28"/>
              </w:rPr>
            </w:pPr>
            <w:r>
              <w:rPr>
                <w:sz w:val="24"/>
              </w:rPr>
              <w:t xml:space="preserve">Год   </w:t>
            </w:r>
            <w:r>
              <w:rPr>
                <w:sz w:val="28"/>
              </w:rPr>
              <w:t xml:space="preserve">     </w:t>
            </w:r>
          </w:p>
        </w:tc>
        <w:tc>
          <w:tcPr>
            <w:tcW w:w="942" w:type="dxa"/>
          </w:tcPr>
          <w:p w:rsidR="00155345" w:rsidRDefault="00155345" w:rsidP="00DE0288">
            <w:pPr>
              <w:jc w:val="center"/>
              <w:rPr>
                <w:sz w:val="28"/>
              </w:rPr>
            </w:pPr>
            <w:r>
              <w:rPr>
                <w:sz w:val="24"/>
              </w:rPr>
              <w:t>Всего</w:t>
            </w:r>
          </w:p>
        </w:tc>
        <w:tc>
          <w:tcPr>
            <w:tcW w:w="2391" w:type="dxa"/>
          </w:tcPr>
          <w:p w:rsidR="00155345" w:rsidRDefault="00155345" w:rsidP="00DE0288">
            <w:pPr>
              <w:jc w:val="center"/>
              <w:rPr>
                <w:sz w:val="28"/>
              </w:rPr>
            </w:pPr>
            <w:r>
              <w:rPr>
                <w:sz w:val="24"/>
              </w:rPr>
              <w:t>В промышленность</w:t>
            </w:r>
          </w:p>
        </w:tc>
        <w:tc>
          <w:tcPr>
            <w:tcW w:w="2652" w:type="dxa"/>
          </w:tcPr>
          <w:p w:rsidR="00155345" w:rsidRDefault="00155345" w:rsidP="00DE0288">
            <w:pPr>
              <w:jc w:val="center"/>
              <w:rPr>
                <w:sz w:val="28"/>
              </w:rPr>
            </w:pPr>
            <w:r>
              <w:rPr>
                <w:sz w:val="24"/>
              </w:rPr>
              <w:t>В непроизводст. сферу</w:t>
            </w:r>
          </w:p>
        </w:tc>
        <w:tc>
          <w:tcPr>
            <w:tcW w:w="2520" w:type="dxa"/>
          </w:tcPr>
          <w:p w:rsidR="00155345" w:rsidRDefault="00155345" w:rsidP="00DE0288">
            <w:pPr>
              <w:jc w:val="center"/>
              <w:rPr>
                <w:sz w:val="28"/>
              </w:rPr>
            </w:pPr>
            <w:r>
              <w:rPr>
                <w:sz w:val="24"/>
              </w:rPr>
              <w:t>В жилищное строит.</w:t>
            </w:r>
          </w:p>
        </w:tc>
      </w:tr>
      <w:tr w:rsidR="00155345" w:rsidTr="00DE0288">
        <w:tblPrEx>
          <w:tblCellMar>
            <w:top w:w="0" w:type="dxa"/>
            <w:bottom w:w="0" w:type="dxa"/>
          </w:tblCellMar>
        </w:tblPrEx>
        <w:tc>
          <w:tcPr>
            <w:tcW w:w="1134" w:type="dxa"/>
          </w:tcPr>
          <w:p w:rsidR="00155345" w:rsidRDefault="00155345" w:rsidP="00DE0288">
            <w:pPr>
              <w:jc w:val="center"/>
              <w:rPr>
                <w:sz w:val="24"/>
              </w:rPr>
            </w:pPr>
            <w:r>
              <w:rPr>
                <w:sz w:val="24"/>
              </w:rPr>
              <w:t>1929</w:t>
            </w:r>
          </w:p>
        </w:tc>
        <w:tc>
          <w:tcPr>
            <w:tcW w:w="942" w:type="dxa"/>
          </w:tcPr>
          <w:p w:rsidR="00155345" w:rsidRDefault="00155345" w:rsidP="00DE0288">
            <w:pPr>
              <w:jc w:val="center"/>
              <w:rPr>
                <w:sz w:val="24"/>
              </w:rPr>
            </w:pPr>
            <w:r>
              <w:rPr>
                <w:sz w:val="24"/>
              </w:rPr>
              <w:t>100</w:t>
            </w:r>
          </w:p>
        </w:tc>
        <w:tc>
          <w:tcPr>
            <w:tcW w:w="2391" w:type="dxa"/>
          </w:tcPr>
          <w:p w:rsidR="00155345" w:rsidRDefault="00155345" w:rsidP="00DE0288">
            <w:pPr>
              <w:jc w:val="center"/>
              <w:rPr>
                <w:sz w:val="24"/>
              </w:rPr>
            </w:pPr>
            <w:r>
              <w:rPr>
                <w:sz w:val="24"/>
              </w:rPr>
              <w:t>100</w:t>
            </w:r>
          </w:p>
        </w:tc>
        <w:tc>
          <w:tcPr>
            <w:tcW w:w="2652" w:type="dxa"/>
          </w:tcPr>
          <w:p w:rsidR="00155345" w:rsidRDefault="00155345" w:rsidP="00DE0288">
            <w:pPr>
              <w:jc w:val="center"/>
              <w:rPr>
                <w:sz w:val="24"/>
              </w:rPr>
            </w:pPr>
            <w:r>
              <w:rPr>
                <w:sz w:val="24"/>
              </w:rPr>
              <w:t>100</w:t>
            </w:r>
          </w:p>
        </w:tc>
        <w:tc>
          <w:tcPr>
            <w:tcW w:w="2520" w:type="dxa"/>
          </w:tcPr>
          <w:p w:rsidR="00155345" w:rsidRDefault="00155345" w:rsidP="00DE0288">
            <w:pPr>
              <w:jc w:val="center"/>
              <w:rPr>
                <w:sz w:val="24"/>
              </w:rPr>
            </w:pPr>
            <w:r>
              <w:rPr>
                <w:sz w:val="24"/>
              </w:rPr>
              <w:t>100</w:t>
            </w:r>
          </w:p>
        </w:tc>
      </w:tr>
      <w:tr w:rsidR="00155345" w:rsidTr="00DE0288">
        <w:tblPrEx>
          <w:tblCellMar>
            <w:top w:w="0" w:type="dxa"/>
            <w:bottom w:w="0" w:type="dxa"/>
          </w:tblCellMar>
        </w:tblPrEx>
        <w:tc>
          <w:tcPr>
            <w:tcW w:w="1134" w:type="dxa"/>
          </w:tcPr>
          <w:p w:rsidR="00155345" w:rsidRDefault="00155345" w:rsidP="00DE0288">
            <w:pPr>
              <w:jc w:val="center"/>
              <w:rPr>
                <w:sz w:val="24"/>
              </w:rPr>
            </w:pPr>
            <w:r>
              <w:rPr>
                <w:sz w:val="24"/>
              </w:rPr>
              <w:t>1961</w:t>
            </w:r>
          </w:p>
        </w:tc>
        <w:tc>
          <w:tcPr>
            <w:tcW w:w="942" w:type="dxa"/>
          </w:tcPr>
          <w:p w:rsidR="00155345" w:rsidRDefault="00155345" w:rsidP="00DE0288">
            <w:pPr>
              <w:jc w:val="center"/>
              <w:rPr>
                <w:sz w:val="24"/>
              </w:rPr>
            </w:pPr>
            <w:r>
              <w:rPr>
                <w:sz w:val="24"/>
              </w:rPr>
              <w:t>199</w:t>
            </w:r>
          </w:p>
        </w:tc>
        <w:tc>
          <w:tcPr>
            <w:tcW w:w="2391" w:type="dxa"/>
          </w:tcPr>
          <w:p w:rsidR="00155345" w:rsidRDefault="00155345" w:rsidP="00DE0288">
            <w:pPr>
              <w:jc w:val="center"/>
              <w:rPr>
                <w:sz w:val="24"/>
              </w:rPr>
            </w:pPr>
            <w:r>
              <w:rPr>
                <w:sz w:val="24"/>
              </w:rPr>
              <w:t>175</w:t>
            </w:r>
          </w:p>
        </w:tc>
        <w:tc>
          <w:tcPr>
            <w:tcW w:w="2652" w:type="dxa"/>
          </w:tcPr>
          <w:p w:rsidR="00155345" w:rsidRDefault="00155345" w:rsidP="00DE0288">
            <w:pPr>
              <w:jc w:val="center"/>
              <w:rPr>
                <w:sz w:val="24"/>
              </w:rPr>
            </w:pPr>
            <w:r>
              <w:rPr>
                <w:sz w:val="24"/>
              </w:rPr>
              <w:t>257</w:t>
            </w:r>
          </w:p>
        </w:tc>
        <w:tc>
          <w:tcPr>
            <w:tcW w:w="2520" w:type="dxa"/>
          </w:tcPr>
          <w:p w:rsidR="00155345" w:rsidRDefault="00155345" w:rsidP="00DE0288">
            <w:pPr>
              <w:jc w:val="center"/>
              <w:rPr>
                <w:sz w:val="24"/>
              </w:rPr>
            </w:pPr>
            <w:r>
              <w:rPr>
                <w:sz w:val="24"/>
              </w:rPr>
              <w:t>216</w:t>
            </w:r>
          </w:p>
        </w:tc>
      </w:tr>
      <w:tr w:rsidR="00155345" w:rsidTr="00DE0288">
        <w:tblPrEx>
          <w:tblCellMar>
            <w:top w:w="0" w:type="dxa"/>
            <w:bottom w:w="0" w:type="dxa"/>
          </w:tblCellMar>
        </w:tblPrEx>
        <w:tc>
          <w:tcPr>
            <w:tcW w:w="1134" w:type="dxa"/>
          </w:tcPr>
          <w:p w:rsidR="00155345" w:rsidRDefault="00155345" w:rsidP="00DE0288">
            <w:pPr>
              <w:jc w:val="center"/>
              <w:rPr>
                <w:sz w:val="24"/>
              </w:rPr>
            </w:pPr>
            <w:r>
              <w:rPr>
                <w:sz w:val="24"/>
              </w:rPr>
              <w:t>1969</w:t>
            </w:r>
          </w:p>
        </w:tc>
        <w:tc>
          <w:tcPr>
            <w:tcW w:w="942" w:type="dxa"/>
          </w:tcPr>
          <w:p w:rsidR="00155345" w:rsidRDefault="00155345" w:rsidP="00DE0288">
            <w:pPr>
              <w:jc w:val="center"/>
              <w:rPr>
                <w:sz w:val="24"/>
              </w:rPr>
            </w:pPr>
            <w:r>
              <w:rPr>
                <w:sz w:val="24"/>
              </w:rPr>
              <w:t>291</w:t>
            </w:r>
          </w:p>
        </w:tc>
        <w:tc>
          <w:tcPr>
            <w:tcW w:w="2391" w:type="dxa"/>
          </w:tcPr>
          <w:p w:rsidR="00155345" w:rsidRDefault="00155345" w:rsidP="00DE0288">
            <w:pPr>
              <w:jc w:val="center"/>
              <w:rPr>
                <w:sz w:val="24"/>
              </w:rPr>
            </w:pPr>
            <w:r>
              <w:rPr>
                <w:sz w:val="24"/>
              </w:rPr>
              <w:t>280</w:t>
            </w:r>
          </w:p>
        </w:tc>
        <w:tc>
          <w:tcPr>
            <w:tcW w:w="2652" w:type="dxa"/>
          </w:tcPr>
          <w:p w:rsidR="00155345" w:rsidRDefault="00155345" w:rsidP="00DE0288">
            <w:pPr>
              <w:jc w:val="center"/>
              <w:rPr>
                <w:sz w:val="24"/>
              </w:rPr>
            </w:pPr>
            <w:r>
              <w:rPr>
                <w:sz w:val="24"/>
              </w:rPr>
              <w:t>346</w:t>
            </w:r>
          </w:p>
        </w:tc>
        <w:tc>
          <w:tcPr>
            <w:tcW w:w="2520" w:type="dxa"/>
          </w:tcPr>
          <w:p w:rsidR="00155345" w:rsidRDefault="00155345" w:rsidP="00DE0288">
            <w:pPr>
              <w:jc w:val="center"/>
              <w:rPr>
                <w:sz w:val="24"/>
              </w:rPr>
            </w:pPr>
            <w:r>
              <w:rPr>
                <w:sz w:val="24"/>
              </w:rPr>
              <w:t>280</w:t>
            </w:r>
          </w:p>
        </w:tc>
      </w:tr>
    </w:tbl>
    <w:p w:rsidR="00155345" w:rsidRDefault="00155345" w:rsidP="00155345">
      <w:pPr>
        <w:jc w:val="both"/>
        <w:rPr>
          <w:sz w:val="28"/>
        </w:rPr>
      </w:pPr>
    </w:p>
    <w:p w:rsidR="00155345" w:rsidRDefault="00155345" w:rsidP="00155345">
      <w:pPr>
        <w:jc w:val="both"/>
        <w:rPr>
          <w:sz w:val="28"/>
        </w:rPr>
      </w:pPr>
      <w:r>
        <w:rPr>
          <w:sz w:val="28"/>
        </w:rPr>
        <w:t xml:space="preserve">     Объем капитальных вложений в жилищное строительство за 1960-1969 гг. практически остался неизменным. В то же время капитальные вложения в управление, предприятия культурно-бытового обслуживания, науку, просв</w:t>
      </w:r>
      <w:r>
        <w:rPr>
          <w:sz w:val="28"/>
        </w:rPr>
        <w:t>е</w:t>
      </w:r>
      <w:r>
        <w:rPr>
          <w:sz w:val="28"/>
        </w:rPr>
        <w:t xml:space="preserve">щение, здравоохранение выросли в 1,7 раза.  </w:t>
      </w:r>
    </w:p>
    <w:p w:rsidR="00155345" w:rsidRDefault="00155345" w:rsidP="00155345">
      <w:pPr>
        <w:jc w:val="both"/>
        <w:rPr>
          <w:sz w:val="28"/>
        </w:rPr>
      </w:pPr>
    </w:p>
    <w:p w:rsidR="00155345" w:rsidRDefault="00155345" w:rsidP="00155345">
      <w:pPr>
        <w:jc w:val="both"/>
        <w:rPr>
          <w:sz w:val="28"/>
        </w:rPr>
      </w:pPr>
    </w:p>
    <w:p w:rsidR="00155345" w:rsidRDefault="00155345" w:rsidP="00155345">
      <w:pPr>
        <w:jc w:val="both"/>
        <w:rPr>
          <w:sz w:val="24"/>
        </w:rPr>
      </w:pPr>
      <w:r>
        <w:rPr>
          <w:sz w:val="24"/>
        </w:rPr>
        <w:br w:type="page"/>
      </w:r>
      <w:r>
        <w:rPr>
          <w:sz w:val="24"/>
        </w:rPr>
        <w:lastRenderedPageBreak/>
        <w:t xml:space="preserve">                              Динамика капитальных вложений СССР и США в % за </w:t>
      </w:r>
    </w:p>
    <w:p w:rsidR="00155345" w:rsidRDefault="00155345" w:rsidP="00155345">
      <w:pPr>
        <w:jc w:val="both"/>
        <w:rPr>
          <w:sz w:val="24"/>
        </w:rPr>
      </w:pPr>
      <w:r>
        <w:rPr>
          <w:sz w:val="24"/>
        </w:rPr>
        <w:t xml:space="preserve">                                                         1965-1969 гг. </w:t>
      </w:r>
      <w:r>
        <w:rPr>
          <w:sz w:val="24"/>
          <w:lang w:val="en-US"/>
        </w:rPr>
        <w:t>[</w:t>
      </w:r>
      <w:r>
        <w:rPr>
          <w:sz w:val="24"/>
        </w:rPr>
        <w:t>99-113</w:t>
      </w:r>
      <w:r>
        <w:rPr>
          <w:sz w:val="24"/>
          <w:lang w:val="en-US"/>
        </w:rPr>
        <w:t>]</w:t>
      </w:r>
      <w:r>
        <w:rPr>
          <w:sz w:val="24"/>
        </w:rPr>
        <w:t xml:space="preserve"> </w:t>
      </w:r>
    </w:p>
    <w:p w:rsidR="00155345" w:rsidRDefault="00155345" w:rsidP="00155345">
      <w:pPr>
        <w:jc w:val="both"/>
        <w:rPr>
          <w:sz w:val="24"/>
        </w:rPr>
      </w:pPr>
      <w:r>
        <w:rPr>
          <w:sz w:val="24"/>
        </w:rPr>
        <w:t xml:space="preserve">                                                                                                                             Таблица 10 (3)</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3332"/>
        <w:gridCol w:w="1488"/>
        <w:gridCol w:w="1559"/>
        <w:gridCol w:w="1701"/>
        <w:gridCol w:w="1559"/>
      </w:tblGrid>
      <w:tr w:rsidR="00155345" w:rsidTr="00DE0288">
        <w:tblPrEx>
          <w:tblCellMar>
            <w:top w:w="0" w:type="dxa"/>
            <w:bottom w:w="0" w:type="dxa"/>
          </w:tblCellMar>
        </w:tblPrEx>
        <w:tc>
          <w:tcPr>
            <w:tcW w:w="3332" w:type="dxa"/>
          </w:tcPr>
          <w:p w:rsidR="00155345" w:rsidRDefault="00155345" w:rsidP="00DE0288">
            <w:pPr>
              <w:jc w:val="center"/>
              <w:rPr>
                <w:sz w:val="28"/>
              </w:rPr>
            </w:pPr>
            <w:r>
              <w:rPr>
                <w:sz w:val="24"/>
              </w:rPr>
              <w:t>Отрасль</w:t>
            </w:r>
          </w:p>
        </w:tc>
        <w:tc>
          <w:tcPr>
            <w:tcW w:w="1488" w:type="dxa"/>
          </w:tcPr>
          <w:p w:rsidR="00155345" w:rsidRDefault="00155345" w:rsidP="00DE0288">
            <w:pPr>
              <w:jc w:val="center"/>
              <w:rPr>
                <w:sz w:val="28"/>
              </w:rPr>
            </w:pPr>
            <w:r>
              <w:rPr>
                <w:sz w:val="24"/>
              </w:rPr>
              <w:t>Страна</w:t>
            </w:r>
          </w:p>
        </w:tc>
        <w:tc>
          <w:tcPr>
            <w:tcW w:w="1559" w:type="dxa"/>
          </w:tcPr>
          <w:p w:rsidR="00155345" w:rsidRDefault="00155345" w:rsidP="00DE0288">
            <w:pPr>
              <w:jc w:val="center"/>
              <w:rPr>
                <w:sz w:val="28"/>
              </w:rPr>
            </w:pPr>
            <w:r>
              <w:rPr>
                <w:sz w:val="24"/>
              </w:rPr>
              <w:t>1965 год</w:t>
            </w:r>
          </w:p>
        </w:tc>
        <w:tc>
          <w:tcPr>
            <w:tcW w:w="1701" w:type="dxa"/>
          </w:tcPr>
          <w:p w:rsidR="00155345" w:rsidRDefault="00155345" w:rsidP="00DE0288">
            <w:pPr>
              <w:jc w:val="center"/>
              <w:rPr>
                <w:sz w:val="28"/>
              </w:rPr>
            </w:pPr>
            <w:r>
              <w:rPr>
                <w:sz w:val="24"/>
              </w:rPr>
              <w:t>1967 год</w:t>
            </w:r>
          </w:p>
        </w:tc>
        <w:tc>
          <w:tcPr>
            <w:tcW w:w="1559" w:type="dxa"/>
          </w:tcPr>
          <w:p w:rsidR="00155345" w:rsidRDefault="00155345" w:rsidP="00DE0288">
            <w:pPr>
              <w:jc w:val="center"/>
              <w:rPr>
                <w:sz w:val="28"/>
              </w:rPr>
            </w:pPr>
            <w:r>
              <w:rPr>
                <w:sz w:val="24"/>
              </w:rPr>
              <w:t>1969 год</w:t>
            </w:r>
          </w:p>
        </w:tc>
      </w:tr>
      <w:tr w:rsidR="00155345" w:rsidTr="00DE0288">
        <w:tblPrEx>
          <w:tblCellMar>
            <w:top w:w="0" w:type="dxa"/>
            <w:bottom w:w="0" w:type="dxa"/>
          </w:tblCellMar>
        </w:tblPrEx>
        <w:tc>
          <w:tcPr>
            <w:tcW w:w="3332" w:type="dxa"/>
          </w:tcPr>
          <w:p w:rsidR="00155345" w:rsidRDefault="00155345" w:rsidP="00DE0288">
            <w:pPr>
              <w:jc w:val="center"/>
              <w:rPr>
                <w:sz w:val="24"/>
              </w:rPr>
            </w:pPr>
            <w:r>
              <w:rPr>
                <w:sz w:val="24"/>
              </w:rPr>
              <w:t>Всего</w:t>
            </w:r>
            <w:r>
              <w:rPr>
                <w:sz w:val="28"/>
              </w:rPr>
              <w:t>9</w:t>
            </w:r>
          </w:p>
        </w:tc>
        <w:tc>
          <w:tcPr>
            <w:tcW w:w="1488" w:type="dxa"/>
          </w:tcPr>
          <w:p w:rsidR="00155345" w:rsidRDefault="00155345" w:rsidP="00DE0288">
            <w:pPr>
              <w:jc w:val="center"/>
              <w:rPr>
                <w:sz w:val="24"/>
              </w:rPr>
            </w:pPr>
            <w:r>
              <w:rPr>
                <w:sz w:val="24"/>
              </w:rPr>
              <w:t xml:space="preserve">СССР </w:t>
            </w:r>
          </w:p>
          <w:p w:rsidR="00155345" w:rsidRDefault="00155345" w:rsidP="00DE0288">
            <w:pPr>
              <w:jc w:val="center"/>
              <w:rPr>
                <w:sz w:val="24"/>
              </w:rPr>
            </w:pPr>
            <w:r>
              <w:rPr>
                <w:sz w:val="24"/>
              </w:rPr>
              <w:t>США</w:t>
            </w:r>
          </w:p>
        </w:tc>
        <w:tc>
          <w:tcPr>
            <w:tcW w:w="1559" w:type="dxa"/>
          </w:tcPr>
          <w:p w:rsidR="00155345" w:rsidRDefault="00155345" w:rsidP="00DE0288">
            <w:pPr>
              <w:jc w:val="center"/>
              <w:rPr>
                <w:sz w:val="24"/>
              </w:rPr>
            </w:pPr>
            <w:r>
              <w:rPr>
                <w:sz w:val="24"/>
              </w:rPr>
              <w:t>100</w:t>
            </w:r>
          </w:p>
          <w:p w:rsidR="00155345" w:rsidRDefault="00155345" w:rsidP="00DE0288">
            <w:pPr>
              <w:jc w:val="center"/>
              <w:rPr>
                <w:sz w:val="24"/>
              </w:rPr>
            </w:pPr>
            <w:r>
              <w:rPr>
                <w:sz w:val="24"/>
              </w:rPr>
              <w:t>100</w:t>
            </w:r>
          </w:p>
        </w:tc>
        <w:tc>
          <w:tcPr>
            <w:tcW w:w="1701" w:type="dxa"/>
          </w:tcPr>
          <w:p w:rsidR="00155345" w:rsidRDefault="00155345" w:rsidP="00DE0288">
            <w:pPr>
              <w:jc w:val="center"/>
              <w:rPr>
                <w:sz w:val="24"/>
              </w:rPr>
            </w:pPr>
            <w:r>
              <w:rPr>
                <w:sz w:val="24"/>
              </w:rPr>
              <w:t>116</w:t>
            </w:r>
          </w:p>
          <w:p w:rsidR="00155345" w:rsidRDefault="00155345" w:rsidP="00DE0288">
            <w:pPr>
              <w:jc w:val="center"/>
              <w:rPr>
                <w:sz w:val="24"/>
              </w:rPr>
            </w:pPr>
            <w:r>
              <w:rPr>
                <w:sz w:val="24"/>
              </w:rPr>
              <w:t>104</w:t>
            </w:r>
          </w:p>
        </w:tc>
        <w:tc>
          <w:tcPr>
            <w:tcW w:w="1559" w:type="dxa"/>
          </w:tcPr>
          <w:p w:rsidR="00155345" w:rsidRDefault="00155345" w:rsidP="00DE0288">
            <w:pPr>
              <w:jc w:val="center"/>
              <w:rPr>
                <w:sz w:val="24"/>
              </w:rPr>
            </w:pPr>
            <w:r>
              <w:rPr>
                <w:sz w:val="24"/>
              </w:rPr>
              <w:t>130</w:t>
            </w:r>
          </w:p>
          <w:p w:rsidR="00155345" w:rsidRDefault="00155345" w:rsidP="00DE0288">
            <w:pPr>
              <w:jc w:val="center"/>
              <w:rPr>
                <w:sz w:val="24"/>
              </w:rPr>
            </w:pPr>
            <w:r>
              <w:rPr>
                <w:sz w:val="24"/>
              </w:rPr>
              <w:t>113</w:t>
            </w:r>
          </w:p>
        </w:tc>
      </w:tr>
      <w:tr w:rsidR="00155345" w:rsidTr="00DE0288">
        <w:tblPrEx>
          <w:tblCellMar>
            <w:top w:w="0" w:type="dxa"/>
            <w:bottom w:w="0" w:type="dxa"/>
          </w:tblCellMar>
        </w:tblPrEx>
        <w:tc>
          <w:tcPr>
            <w:tcW w:w="3332" w:type="dxa"/>
          </w:tcPr>
          <w:p w:rsidR="00155345" w:rsidRDefault="00155345" w:rsidP="00DE0288">
            <w:pPr>
              <w:jc w:val="both"/>
              <w:rPr>
                <w:sz w:val="24"/>
              </w:rPr>
            </w:pPr>
            <w:r>
              <w:rPr>
                <w:sz w:val="24"/>
              </w:rPr>
              <w:t>Промышленность</w:t>
            </w:r>
          </w:p>
        </w:tc>
        <w:tc>
          <w:tcPr>
            <w:tcW w:w="1488" w:type="dxa"/>
          </w:tcPr>
          <w:p w:rsidR="00155345" w:rsidRDefault="00155345" w:rsidP="00DE0288">
            <w:pPr>
              <w:jc w:val="center"/>
              <w:rPr>
                <w:sz w:val="24"/>
              </w:rPr>
            </w:pPr>
            <w:r>
              <w:rPr>
                <w:sz w:val="24"/>
              </w:rPr>
              <w:t>СССР</w:t>
            </w:r>
          </w:p>
          <w:p w:rsidR="00155345" w:rsidRDefault="00155345" w:rsidP="00DE0288">
            <w:pPr>
              <w:jc w:val="center"/>
              <w:rPr>
                <w:sz w:val="24"/>
              </w:rPr>
            </w:pPr>
            <w:r>
              <w:rPr>
                <w:sz w:val="24"/>
              </w:rPr>
              <w:t>США</w:t>
            </w:r>
          </w:p>
        </w:tc>
        <w:tc>
          <w:tcPr>
            <w:tcW w:w="1559" w:type="dxa"/>
          </w:tcPr>
          <w:p w:rsidR="00155345" w:rsidRDefault="00155345" w:rsidP="00DE0288">
            <w:pPr>
              <w:jc w:val="center"/>
              <w:rPr>
                <w:sz w:val="24"/>
              </w:rPr>
            </w:pPr>
            <w:r>
              <w:rPr>
                <w:sz w:val="24"/>
              </w:rPr>
              <w:t>100</w:t>
            </w:r>
          </w:p>
          <w:p w:rsidR="00155345" w:rsidRDefault="00155345" w:rsidP="00DE0288">
            <w:pPr>
              <w:jc w:val="center"/>
              <w:rPr>
                <w:sz w:val="24"/>
              </w:rPr>
            </w:pPr>
            <w:r>
              <w:rPr>
                <w:sz w:val="24"/>
              </w:rPr>
              <w:t>100</w:t>
            </w:r>
          </w:p>
        </w:tc>
        <w:tc>
          <w:tcPr>
            <w:tcW w:w="1701" w:type="dxa"/>
          </w:tcPr>
          <w:p w:rsidR="00155345" w:rsidRDefault="00155345" w:rsidP="00DE0288">
            <w:pPr>
              <w:jc w:val="center"/>
              <w:rPr>
                <w:sz w:val="24"/>
              </w:rPr>
            </w:pPr>
            <w:r>
              <w:rPr>
                <w:sz w:val="24"/>
              </w:rPr>
              <w:t>110</w:t>
            </w:r>
          </w:p>
          <w:p w:rsidR="00155345" w:rsidRDefault="00155345" w:rsidP="00DE0288">
            <w:pPr>
              <w:jc w:val="center"/>
              <w:rPr>
                <w:sz w:val="24"/>
              </w:rPr>
            </w:pPr>
            <w:r>
              <w:rPr>
                <w:sz w:val="24"/>
              </w:rPr>
              <w:t>115</w:t>
            </w:r>
          </w:p>
        </w:tc>
        <w:tc>
          <w:tcPr>
            <w:tcW w:w="1559" w:type="dxa"/>
          </w:tcPr>
          <w:p w:rsidR="00155345" w:rsidRDefault="00155345" w:rsidP="00DE0288">
            <w:pPr>
              <w:jc w:val="center"/>
              <w:rPr>
                <w:sz w:val="24"/>
              </w:rPr>
            </w:pPr>
            <w:r>
              <w:rPr>
                <w:sz w:val="24"/>
              </w:rPr>
              <w:t>124</w:t>
            </w:r>
          </w:p>
          <w:p w:rsidR="00155345" w:rsidRDefault="00155345" w:rsidP="00DE0288">
            <w:pPr>
              <w:jc w:val="center"/>
              <w:rPr>
                <w:sz w:val="24"/>
              </w:rPr>
            </w:pPr>
            <w:r>
              <w:rPr>
                <w:sz w:val="24"/>
              </w:rPr>
              <w:t>122</w:t>
            </w:r>
          </w:p>
        </w:tc>
      </w:tr>
      <w:tr w:rsidR="00155345" w:rsidTr="00DE0288">
        <w:tblPrEx>
          <w:tblCellMar>
            <w:top w:w="0" w:type="dxa"/>
            <w:bottom w:w="0" w:type="dxa"/>
          </w:tblCellMar>
        </w:tblPrEx>
        <w:tc>
          <w:tcPr>
            <w:tcW w:w="3332" w:type="dxa"/>
          </w:tcPr>
          <w:p w:rsidR="00155345" w:rsidRDefault="00155345" w:rsidP="00DE0288">
            <w:pPr>
              <w:jc w:val="both"/>
              <w:rPr>
                <w:sz w:val="24"/>
              </w:rPr>
            </w:pPr>
            <w:r>
              <w:rPr>
                <w:sz w:val="24"/>
              </w:rPr>
              <w:t>Сельское хозяйство</w:t>
            </w:r>
          </w:p>
        </w:tc>
        <w:tc>
          <w:tcPr>
            <w:tcW w:w="1488" w:type="dxa"/>
          </w:tcPr>
          <w:p w:rsidR="00155345" w:rsidRDefault="00155345" w:rsidP="00DE0288">
            <w:pPr>
              <w:jc w:val="center"/>
              <w:rPr>
                <w:sz w:val="24"/>
              </w:rPr>
            </w:pPr>
            <w:r>
              <w:rPr>
                <w:sz w:val="24"/>
              </w:rPr>
              <w:t>СССР</w:t>
            </w:r>
          </w:p>
          <w:p w:rsidR="00155345" w:rsidRDefault="00155345" w:rsidP="00DE0288">
            <w:pPr>
              <w:jc w:val="center"/>
              <w:rPr>
                <w:sz w:val="24"/>
              </w:rPr>
            </w:pPr>
            <w:r>
              <w:rPr>
                <w:sz w:val="24"/>
              </w:rPr>
              <w:t>США</w:t>
            </w:r>
          </w:p>
        </w:tc>
        <w:tc>
          <w:tcPr>
            <w:tcW w:w="1559" w:type="dxa"/>
          </w:tcPr>
          <w:p w:rsidR="00155345" w:rsidRDefault="00155345" w:rsidP="00DE0288">
            <w:pPr>
              <w:jc w:val="center"/>
              <w:rPr>
                <w:sz w:val="24"/>
              </w:rPr>
            </w:pPr>
            <w:r>
              <w:rPr>
                <w:sz w:val="24"/>
              </w:rPr>
              <w:t>100</w:t>
            </w:r>
          </w:p>
          <w:p w:rsidR="00155345" w:rsidRDefault="00155345" w:rsidP="00DE0288">
            <w:pPr>
              <w:jc w:val="center"/>
              <w:rPr>
                <w:sz w:val="24"/>
              </w:rPr>
            </w:pPr>
            <w:r>
              <w:rPr>
                <w:sz w:val="24"/>
              </w:rPr>
              <w:t>100</w:t>
            </w:r>
          </w:p>
        </w:tc>
        <w:tc>
          <w:tcPr>
            <w:tcW w:w="1701" w:type="dxa"/>
          </w:tcPr>
          <w:p w:rsidR="00155345" w:rsidRDefault="00155345" w:rsidP="00DE0288">
            <w:pPr>
              <w:jc w:val="center"/>
              <w:rPr>
                <w:sz w:val="24"/>
              </w:rPr>
            </w:pPr>
            <w:r>
              <w:rPr>
                <w:sz w:val="24"/>
              </w:rPr>
              <w:t>117</w:t>
            </w:r>
          </w:p>
          <w:p w:rsidR="00155345" w:rsidRDefault="00155345" w:rsidP="00DE0288">
            <w:pPr>
              <w:jc w:val="center"/>
              <w:rPr>
                <w:sz w:val="24"/>
              </w:rPr>
            </w:pPr>
            <w:r>
              <w:rPr>
                <w:sz w:val="24"/>
              </w:rPr>
              <w:t>107</w:t>
            </w:r>
          </w:p>
        </w:tc>
        <w:tc>
          <w:tcPr>
            <w:tcW w:w="1559" w:type="dxa"/>
          </w:tcPr>
          <w:p w:rsidR="00155345" w:rsidRDefault="00155345" w:rsidP="00DE0288">
            <w:pPr>
              <w:jc w:val="center"/>
              <w:rPr>
                <w:sz w:val="24"/>
              </w:rPr>
            </w:pPr>
            <w:r>
              <w:rPr>
                <w:sz w:val="24"/>
              </w:rPr>
              <w:t>135</w:t>
            </w:r>
          </w:p>
          <w:p w:rsidR="00155345" w:rsidRDefault="00155345" w:rsidP="00DE0288">
            <w:pPr>
              <w:jc w:val="center"/>
              <w:rPr>
                <w:sz w:val="24"/>
              </w:rPr>
            </w:pPr>
            <w:r>
              <w:rPr>
                <w:sz w:val="24"/>
              </w:rPr>
              <w:t>113</w:t>
            </w:r>
          </w:p>
        </w:tc>
      </w:tr>
      <w:tr w:rsidR="00155345" w:rsidTr="00DE0288">
        <w:tblPrEx>
          <w:tblCellMar>
            <w:top w:w="0" w:type="dxa"/>
            <w:bottom w:w="0" w:type="dxa"/>
          </w:tblCellMar>
        </w:tblPrEx>
        <w:tc>
          <w:tcPr>
            <w:tcW w:w="3332" w:type="dxa"/>
          </w:tcPr>
          <w:p w:rsidR="00155345" w:rsidRDefault="00155345" w:rsidP="00DE0288">
            <w:pPr>
              <w:jc w:val="both"/>
              <w:rPr>
                <w:sz w:val="24"/>
              </w:rPr>
            </w:pPr>
            <w:r>
              <w:rPr>
                <w:sz w:val="24"/>
              </w:rPr>
              <w:t>Транспорт и связь</w:t>
            </w:r>
          </w:p>
        </w:tc>
        <w:tc>
          <w:tcPr>
            <w:tcW w:w="1488" w:type="dxa"/>
          </w:tcPr>
          <w:p w:rsidR="00155345" w:rsidRDefault="00155345" w:rsidP="00DE0288">
            <w:pPr>
              <w:jc w:val="center"/>
              <w:rPr>
                <w:sz w:val="24"/>
              </w:rPr>
            </w:pPr>
            <w:r>
              <w:rPr>
                <w:sz w:val="24"/>
              </w:rPr>
              <w:t>СССР</w:t>
            </w:r>
          </w:p>
          <w:p w:rsidR="00155345" w:rsidRDefault="00155345" w:rsidP="00DE0288">
            <w:pPr>
              <w:jc w:val="center"/>
              <w:rPr>
                <w:sz w:val="24"/>
              </w:rPr>
            </w:pPr>
            <w:r>
              <w:rPr>
                <w:sz w:val="24"/>
              </w:rPr>
              <w:t>США</w:t>
            </w:r>
          </w:p>
        </w:tc>
        <w:tc>
          <w:tcPr>
            <w:tcW w:w="1559" w:type="dxa"/>
          </w:tcPr>
          <w:p w:rsidR="00155345" w:rsidRDefault="00155345" w:rsidP="00DE0288">
            <w:pPr>
              <w:jc w:val="center"/>
              <w:rPr>
                <w:sz w:val="24"/>
              </w:rPr>
            </w:pPr>
            <w:r>
              <w:rPr>
                <w:sz w:val="24"/>
              </w:rPr>
              <w:t>100</w:t>
            </w:r>
          </w:p>
          <w:p w:rsidR="00155345" w:rsidRDefault="00155345" w:rsidP="00DE0288">
            <w:pPr>
              <w:jc w:val="center"/>
              <w:rPr>
                <w:sz w:val="24"/>
              </w:rPr>
            </w:pPr>
            <w:r>
              <w:rPr>
                <w:sz w:val="24"/>
              </w:rPr>
              <w:t>100</w:t>
            </w:r>
          </w:p>
        </w:tc>
        <w:tc>
          <w:tcPr>
            <w:tcW w:w="1701" w:type="dxa"/>
          </w:tcPr>
          <w:p w:rsidR="00155345" w:rsidRDefault="00155345" w:rsidP="00DE0288">
            <w:pPr>
              <w:jc w:val="center"/>
              <w:rPr>
                <w:sz w:val="24"/>
              </w:rPr>
            </w:pPr>
            <w:r>
              <w:rPr>
                <w:sz w:val="24"/>
              </w:rPr>
              <w:t>108</w:t>
            </w:r>
          </w:p>
          <w:p w:rsidR="00155345" w:rsidRDefault="00155345" w:rsidP="00DE0288">
            <w:pPr>
              <w:jc w:val="center"/>
              <w:rPr>
                <w:sz w:val="24"/>
              </w:rPr>
            </w:pPr>
            <w:r>
              <w:rPr>
                <w:sz w:val="24"/>
              </w:rPr>
              <w:t>107</w:t>
            </w:r>
          </w:p>
        </w:tc>
        <w:tc>
          <w:tcPr>
            <w:tcW w:w="1559" w:type="dxa"/>
          </w:tcPr>
          <w:p w:rsidR="00155345" w:rsidRDefault="00155345" w:rsidP="00DE0288">
            <w:pPr>
              <w:jc w:val="center"/>
              <w:rPr>
                <w:sz w:val="24"/>
              </w:rPr>
            </w:pPr>
            <w:r>
              <w:rPr>
                <w:sz w:val="24"/>
              </w:rPr>
              <w:t>124</w:t>
            </w:r>
          </w:p>
          <w:p w:rsidR="00155345" w:rsidRDefault="00155345" w:rsidP="00DE0288">
            <w:pPr>
              <w:jc w:val="center"/>
              <w:rPr>
                <w:sz w:val="24"/>
              </w:rPr>
            </w:pPr>
            <w:r>
              <w:rPr>
                <w:sz w:val="24"/>
              </w:rPr>
              <w:t>115</w:t>
            </w:r>
          </w:p>
        </w:tc>
      </w:tr>
      <w:tr w:rsidR="00155345" w:rsidTr="00DE0288">
        <w:tblPrEx>
          <w:tblCellMar>
            <w:top w:w="0" w:type="dxa"/>
            <w:bottom w:w="0" w:type="dxa"/>
          </w:tblCellMar>
        </w:tblPrEx>
        <w:tc>
          <w:tcPr>
            <w:tcW w:w="3332" w:type="dxa"/>
          </w:tcPr>
          <w:p w:rsidR="00155345" w:rsidRDefault="00155345" w:rsidP="00DE0288">
            <w:pPr>
              <w:jc w:val="both"/>
              <w:rPr>
                <w:sz w:val="24"/>
              </w:rPr>
            </w:pPr>
            <w:r>
              <w:rPr>
                <w:sz w:val="24"/>
              </w:rPr>
              <w:t>Жилищное строительство</w:t>
            </w:r>
          </w:p>
        </w:tc>
        <w:tc>
          <w:tcPr>
            <w:tcW w:w="1488" w:type="dxa"/>
          </w:tcPr>
          <w:p w:rsidR="00155345" w:rsidRDefault="00155345" w:rsidP="00DE0288">
            <w:pPr>
              <w:jc w:val="center"/>
              <w:rPr>
                <w:sz w:val="24"/>
              </w:rPr>
            </w:pPr>
            <w:r>
              <w:rPr>
                <w:sz w:val="24"/>
              </w:rPr>
              <w:t>СССР</w:t>
            </w:r>
          </w:p>
          <w:p w:rsidR="00155345" w:rsidRDefault="00155345" w:rsidP="00DE0288">
            <w:pPr>
              <w:jc w:val="center"/>
              <w:rPr>
                <w:sz w:val="24"/>
              </w:rPr>
            </w:pPr>
            <w:r>
              <w:rPr>
                <w:sz w:val="24"/>
              </w:rPr>
              <w:t>США</w:t>
            </w:r>
          </w:p>
        </w:tc>
        <w:tc>
          <w:tcPr>
            <w:tcW w:w="1559" w:type="dxa"/>
          </w:tcPr>
          <w:p w:rsidR="00155345" w:rsidRDefault="00155345" w:rsidP="00DE0288">
            <w:pPr>
              <w:jc w:val="center"/>
              <w:rPr>
                <w:sz w:val="24"/>
              </w:rPr>
            </w:pPr>
            <w:r>
              <w:rPr>
                <w:sz w:val="24"/>
              </w:rPr>
              <w:t>100</w:t>
            </w:r>
          </w:p>
          <w:p w:rsidR="00155345" w:rsidRDefault="00155345" w:rsidP="00DE0288">
            <w:pPr>
              <w:jc w:val="center"/>
              <w:rPr>
                <w:sz w:val="24"/>
              </w:rPr>
            </w:pPr>
            <w:r>
              <w:rPr>
                <w:sz w:val="24"/>
              </w:rPr>
              <w:t>100</w:t>
            </w:r>
          </w:p>
        </w:tc>
        <w:tc>
          <w:tcPr>
            <w:tcW w:w="1701" w:type="dxa"/>
          </w:tcPr>
          <w:p w:rsidR="00155345" w:rsidRDefault="00155345" w:rsidP="00DE0288">
            <w:pPr>
              <w:jc w:val="center"/>
              <w:rPr>
                <w:sz w:val="24"/>
              </w:rPr>
            </w:pPr>
            <w:r>
              <w:rPr>
                <w:sz w:val="24"/>
              </w:rPr>
              <w:t>118</w:t>
            </w:r>
          </w:p>
          <w:p w:rsidR="00155345" w:rsidRDefault="00155345" w:rsidP="00DE0288">
            <w:pPr>
              <w:jc w:val="center"/>
              <w:rPr>
                <w:sz w:val="24"/>
              </w:rPr>
            </w:pPr>
            <w:r>
              <w:rPr>
                <w:sz w:val="24"/>
              </w:rPr>
              <w:t>86</w:t>
            </w:r>
          </w:p>
        </w:tc>
        <w:tc>
          <w:tcPr>
            <w:tcW w:w="1559" w:type="dxa"/>
          </w:tcPr>
          <w:p w:rsidR="00155345" w:rsidRDefault="00155345" w:rsidP="00DE0288">
            <w:pPr>
              <w:jc w:val="center"/>
              <w:rPr>
                <w:sz w:val="24"/>
              </w:rPr>
            </w:pPr>
            <w:r>
              <w:rPr>
                <w:sz w:val="24"/>
              </w:rPr>
              <w:t>128</w:t>
            </w:r>
          </w:p>
          <w:p w:rsidR="00155345" w:rsidRDefault="00155345" w:rsidP="00DE0288">
            <w:pPr>
              <w:jc w:val="center"/>
              <w:rPr>
                <w:sz w:val="24"/>
              </w:rPr>
            </w:pPr>
            <w:r>
              <w:rPr>
                <w:sz w:val="24"/>
              </w:rPr>
              <w:t>98</w:t>
            </w:r>
          </w:p>
        </w:tc>
      </w:tr>
    </w:tbl>
    <w:p w:rsidR="00155345" w:rsidRDefault="00155345" w:rsidP="00155345">
      <w:pPr>
        <w:jc w:val="both"/>
        <w:rPr>
          <w:sz w:val="28"/>
        </w:rPr>
      </w:pPr>
    </w:p>
    <w:p w:rsidR="00155345" w:rsidRDefault="00155345" w:rsidP="00155345">
      <w:pPr>
        <w:jc w:val="both"/>
        <w:rPr>
          <w:sz w:val="28"/>
        </w:rPr>
      </w:pPr>
    </w:p>
    <w:p w:rsidR="00155345" w:rsidRDefault="00155345" w:rsidP="00155345">
      <w:pPr>
        <w:jc w:val="center"/>
        <w:rPr>
          <w:sz w:val="24"/>
        </w:rPr>
      </w:pPr>
      <w:r>
        <w:rPr>
          <w:sz w:val="24"/>
        </w:rPr>
        <w:t xml:space="preserve">  Отраслевая структура капитальных вложений СССР и США </w:t>
      </w:r>
    </w:p>
    <w:p w:rsidR="00155345" w:rsidRDefault="00155345" w:rsidP="00155345">
      <w:pPr>
        <w:jc w:val="center"/>
        <w:rPr>
          <w:sz w:val="24"/>
        </w:rPr>
      </w:pPr>
      <w:r>
        <w:rPr>
          <w:sz w:val="24"/>
        </w:rPr>
        <w:t xml:space="preserve">в % к общему объему  </w:t>
      </w:r>
      <w:r w:rsidRPr="00A81B19">
        <w:rPr>
          <w:sz w:val="24"/>
        </w:rPr>
        <w:t>[</w:t>
      </w:r>
      <w:r>
        <w:rPr>
          <w:sz w:val="24"/>
        </w:rPr>
        <w:t>99-113</w:t>
      </w:r>
      <w:r w:rsidRPr="00A81B19">
        <w:rPr>
          <w:sz w:val="24"/>
        </w:rPr>
        <w:t>]</w:t>
      </w:r>
      <w:r>
        <w:rPr>
          <w:sz w:val="24"/>
        </w:rPr>
        <w:t xml:space="preserve"> </w:t>
      </w:r>
    </w:p>
    <w:p w:rsidR="00155345" w:rsidRDefault="00155345" w:rsidP="00155345">
      <w:pPr>
        <w:jc w:val="center"/>
        <w:rPr>
          <w:sz w:val="24"/>
        </w:rPr>
      </w:pPr>
      <w:r>
        <w:rPr>
          <w:sz w:val="24"/>
        </w:rPr>
        <w:t xml:space="preserve">                                                                                                                        Таблица 11 (4)</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4395"/>
        <w:gridCol w:w="1312"/>
        <w:gridCol w:w="1311"/>
        <w:gridCol w:w="1342"/>
        <w:gridCol w:w="1279"/>
      </w:tblGrid>
      <w:tr w:rsidR="00155345" w:rsidTr="00DE0288">
        <w:tblPrEx>
          <w:tblCellMar>
            <w:top w:w="0" w:type="dxa"/>
            <w:bottom w:w="0" w:type="dxa"/>
          </w:tblCellMar>
        </w:tblPrEx>
        <w:tc>
          <w:tcPr>
            <w:tcW w:w="4395" w:type="dxa"/>
          </w:tcPr>
          <w:p w:rsidR="00155345" w:rsidRDefault="00155345" w:rsidP="00DE0288">
            <w:pPr>
              <w:jc w:val="center"/>
              <w:rPr>
                <w:sz w:val="28"/>
              </w:rPr>
            </w:pPr>
            <w:r>
              <w:rPr>
                <w:sz w:val="24"/>
              </w:rPr>
              <w:t>Отрасль</w:t>
            </w:r>
          </w:p>
        </w:tc>
        <w:tc>
          <w:tcPr>
            <w:tcW w:w="1312" w:type="dxa"/>
          </w:tcPr>
          <w:p w:rsidR="00155345" w:rsidRDefault="00155345" w:rsidP="00DE0288">
            <w:pPr>
              <w:jc w:val="center"/>
              <w:rPr>
                <w:sz w:val="28"/>
              </w:rPr>
            </w:pPr>
            <w:r>
              <w:rPr>
                <w:sz w:val="24"/>
              </w:rPr>
              <w:t>Страна</w:t>
            </w:r>
          </w:p>
        </w:tc>
        <w:tc>
          <w:tcPr>
            <w:tcW w:w="1311" w:type="dxa"/>
          </w:tcPr>
          <w:p w:rsidR="00155345" w:rsidRDefault="00155345" w:rsidP="00DE0288">
            <w:pPr>
              <w:jc w:val="center"/>
              <w:rPr>
                <w:sz w:val="28"/>
              </w:rPr>
            </w:pPr>
            <w:r>
              <w:rPr>
                <w:sz w:val="24"/>
              </w:rPr>
              <w:t>1950 год</w:t>
            </w:r>
          </w:p>
        </w:tc>
        <w:tc>
          <w:tcPr>
            <w:tcW w:w="1342" w:type="dxa"/>
          </w:tcPr>
          <w:p w:rsidR="00155345" w:rsidRDefault="00155345" w:rsidP="00DE0288">
            <w:pPr>
              <w:jc w:val="center"/>
              <w:rPr>
                <w:sz w:val="28"/>
              </w:rPr>
            </w:pPr>
            <w:r>
              <w:rPr>
                <w:sz w:val="24"/>
              </w:rPr>
              <w:t>1965 год</w:t>
            </w:r>
          </w:p>
        </w:tc>
        <w:tc>
          <w:tcPr>
            <w:tcW w:w="1279" w:type="dxa"/>
          </w:tcPr>
          <w:p w:rsidR="00155345" w:rsidRDefault="00155345" w:rsidP="00DE0288">
            <w:pPr>
              <w:jc w:val="center"/>
              <w:rPr>
                <w:sz w:val="28"/>
              </w:rPr>
            </w:pPr>
            <w:r>
              <w:rPr>
                <w:sz w:val="24"/>
              </w:rPr>
              <w:t>1969 год</w:t>
            </w:r>
          </w:p>
        </w:tc>
      </w:tr>
      <w:tr w:rsidR="00155345" w:rsidTr="00DE0288">
        <w:tblPrEx>
          <w:tblCellMar>
            <w:top w:w="0" w:type="dxa"/>
            <w:bottom w:w="0" w:type="dxa"/>
          </w:tblCellMar>
        </w:tblPrEx>
        <w:tc>
          <w:tcPr>
            <w:tcW w:w="4395" w:type="dxa"/>
          </w:tcPr>
          <w:p w:rsidR="00155345" w:rsidRDefault="00155345" w:rsidP="00DE0288">
            <w:pPr>
              <w:jc w:val="both"/>
              <w:rPr>
                <w:sz w:val="28"/>
              </w:rPr>
            </w:pPr>
            <w:r>
              <w:rPr>
                <w:sz w:val="24"/>
              </w:rPr>
              <w:t>Промышленность</w:t>
            </w:r>
          </w:p>
        </w:tc>
        <w:tc>
          <w:tcPr>
            <w:tcW w:w="1312" w:type="dxa"/>
          </w:tcPr>
          <w:p w:rsidR="00155345" w:rsidRDefault="00155345" w:rsidP="00DE0288">
            <w:pPr>
              <w:jc w:val="center"/>
              <w:rPr>
                <w:sz w:val="24"/>
              </w:rPr>
            </w:pPr>
            <w:r>
              <w:rPr>
                <w:sz w:val="24"/>
              </w:rPr>
              <w:t>СССР</w:t>
            </w:r>
          </w:p>
          <w:p w:rsidR="00155345" w:rsidRDefault="00155345" w:rsidP="00DE0288">
            <w:pPr>
              <w:jc w:val="center"/>
              <w:rPr>
                <w:sz w:val="28"/>
              </w:rPr>
            </w:pPr>
            <w:r>
              <w:rPr>
                <w:sz w:val="24"/>
              </w:rPr>
              <w:t>США</w:t>
            </w:r>
          </w:p>
        </w:tc>
        <w:tc>
          <w:tcPr>
            <w:tcW w:w="1311" w:type="dxa"/>
          </w:tcPr>
          <w:p w:rsidR="00155345" w:rsidRDefault="00155345" w:rsidP="00DE0288">
            <w:pPr>
              <w:jc w:val="center"/>
              <w:rPr>
                <w:sz w:val="24"/>
              </w:rPr>
            </w:pPr>
            <w:r>
              <w:rPr>
                <w:sz w:val="24"/>
              </w:rPr>
              <w:t>38,4</w:t>
            </w:r>
          </w:p>
          <w:p w:rsidR="00155345" w:rsidRDefault="00155345" w:rsidP="00DE0288">
            <w:pPr>
              <w:jc w:val="center"/>
              <w:rPr>
                <w:sz w:val="28"/>
              </w:rPr>
            </w:pPr>
            <w:r>
              <w:rPr>
                <w:sz w:val="24"/>
              </w:rPr>
              <w:t>30,1</w:t>
            </w:r>
          </w:p>
        </w:tc>
        <w:tc>
          <w:tcPr>
            <w:tcW w:w="1342" w:type="dxa"/>
          </w:tcPr>
          <w:p w:rsidR="00155345" w:rsidRDefault="00155345" w:rsidP="00DE0288">
            <w:pPr>
              <w:jc w:val="center"/>
              <w:rPr>
                <w:sz w:val="24"/>
              </w:rPr>
            </w:pPr>
            <w:r>
              <w:rPr>
                <w:sz w:val="24"/>
              </w:rPr>
              <w:t>36,3</w:t>
            </w:r>
          </w:p>
          <w:p w:rsidR="00155345" w:rsidRDefault="00155345" w:rsidP="00DE0288">
            <w:pPr>
              <w:jc w:val="center"/>
              <w:rPr>
                <w:sz w:val="28"/>
              </w:rPr>
            </w:pPr>
            <w:r>
              <w:rPr>
                <w:sz w:val="24"/>
              </w:rPr>
              <w:t>30,3</w:t>
            </w:r>
          </w:p>
        </w:tc>
        <w:tc>
          <w:tcPr>
            <w:tcW w:w="1279" w:type="dxa"/>
          </w:tcPr>
          <w:p w:rsidR="00155345" w:rsidRDefault="00155345" w:rsidP="00DE0288">
            <w:pPr>
              <w:jc w:val="center"/>
              <w:rPr>
                <w:sz w:val="24"/>
              </w:rPr>
            </w:pPr>
            <w:r>
              <w:rPr>
                <w:sz w:val="24"/>
              </w:rPr>
              <w:t>34,7</w:t>
            </w:r>
          </w:p>
          <w:p w:rsidR="00155345" w:rsidRDefault="00155345" w:rsidP="00DE0288">
            <w:pPr>
              <w:jc w:val="center"/>
              <w:rPr>
                <w:sz w:val="28"/>
              </w:rPr>
            </w:pPr>
            <w:r>
              <w:rPr>
                <w:sz w:val="24"/>
              </w:rPr>
              <w:t>32,6</w:t>
            </w:r>
          </w:p>
        </w:tc>
      </w:tr>
      <w:tr w:rsidR="00155345" w:rsidTr="00DE0288">
        <w:tblPrEx>
          <w:tblCellMar>
            <w:top w:w="0" w:type="dxa"/>
            <w:bottom w:w="0" w:type="dxa"/>
          </w:tblCellMar>
        </w:tblPrEx>
        <w:tc>
          <w:tcPr>
            <w:tcW w:w="4395" w:type="dxa"/>
          </w:tcPr>
          <w:p w:rsidR="00155345" w:rsidRDefault="00155345" w:rsidP="00DE0288">
            <w:pPr>
              <w:jc w:val="both"/>
              <w:rPr>
                <w:sz w:val="28"/>
              </w:rPr>
            </w:pPr>
            <w:r>
              <w:rPr>
                <w:sz w:val="24"/>
              </w:rPr>
              <w:t>Строительная индустрия</w:t>
            </w:r>
          </w:p>
        </w:tc>
        <w:tc>
          <w:tcPr>
            <w:tcW w:w="1312" w:type="dxa"/>
          </w:tcPr>
          <w:p w:rsidR="00155345" w:rsidRDefault="00155345" w:rsidP="00DE0288">
            <w:pPr>
              <w:jc w:val="center"/>
              <w:rPr>
                <w:sz w:val="24"/>
              </w:rPr>
            </w:pPr>
            <w:r>
              <w:rPr>
                <w:sz w:val="24"/>
              </w:rPr>
              <w:t>СССР</w:t>
            </w:r>
          </w:p>
          <w:p w:rsidR="00155345" w:rsidRDefault="00155345" w:rsidP="00DE0288">
            <w:pPr>
              <w:jc w:val="center"/>
              <w:rPr>
                <w:sz w:val="28"/>
              </w:rPr>
            </w:pPr>
            <w:r>
              <w:rPr>
                <w:sz w:val="24"/>
              </w:rPr>
              <w:t>США</w:t>
            </w:r>
          </w:p>
        </w:tc>
        <w:tc>
          <w:tcPr>
            <w:tcW w:w="1311" w:type="dxa"/>
          </w:tcPr>
          <w:p w:rsidR="00155345" w:rsidRDefault="00155345" w:rsidP="00DE0288">
            <w:pPr>
              <w:jc w:val="center"/>
              <w:rPr>
                <w:sz w:val="24"/>
              </w:rPr>
            </w:pPr>
            <w:r>
              <w:rPr>
                <w:sz w:val="24"/>
              </w:rPr>
              <w:t>2,6</w:t>
            </w:r>
          </w:p>
          <w:p w:rsidR="00155345" w:rsidRDefault="00155345" w:rsidP="00DE0288">
            <w:pPr>
              <w:jc w:val="center"/>
              <w:rPr>
                <w:sz w:val="28"/>
              </w:rPr>
            </w:pPr>
            <w:r>
              <w:rPr>
                <w:sz w:val="24"/>
              </w:rPr>
              <w:t>1,6</w:t>
            </w:r>
          </w:p>
        </w:tc>
        <w:tc>
          <w:tcPr>
            <w:tcW w:w="1342" w:type="dxa"/>
          </w:tcPr>
          <w:p w:rsidR="00155345" w:rsidRDefault="00155345" w:rsidP="00DE0288">
            <w:pPr>
              <w:jc w:val="center"/>
              <w:rPr>
                <w:sz w:val="24"/>
              </w:rPr>
            </w:pPr>
            <w:r>
              <w:rPr>
                <w:sz w:val="24"/>
              </w:rPr>
              <w:t>2,7</w:t>
            </w:r>
          </w:p>
          <w:p w:rsidR="00155345" w:rsidRDefault="00155345" w:rsidP="00DE0288">
            <w:pPr>
              <w:jc w:val="center"/>
              <w:rPr>
                <w:sz w:val="28"/>
              </w:rPr>
            </w:pPr>
            <w:r>
              <w:rPr>
                <w:sz w:val="24"/>
              </w:rPr>
              <w:t>1,9</w:t>
            </w:r>
          </w:p>
        </w:tc>
        <w:tc>
          <w:tcPr>
            <w:tcW w:w="1279" w:type="dxa"/>
          </w:tcPr>
          <w:p w:rsidR="00155345" w:rsidRDefault="00155345" w:rsidP="00DE0288">
            <w:pPr>
              <w:jc w:val="center"/>
              <w:rPr>
                <w:sz w:val="24"/>
              </w:rPr>
            </w:pPr>
            <w:r>
              <w:rPr>
                <w:sz w:val="24"/>
              </w:rPr>
              <w:t>3,4</w:t>
            </w:r>
          </w:p>
          <w:p w:rsidR="00155345" w:rsidRDefault="00155345" w:rsidP="00DE0288">
            <w:pPr>
              <w:jc w:val="center"/>
              <w:rPr>
                <w:sz w:val="28"/>
              </w:rPr>
            </w:pPr>
            <w:r>
              <w:rPr>
                <w:sz w:val="24"/>
              </w:rPr>
              <w:t>1,7</w:t>
            </w:r>
          </w:p>
        </w:tc>
      </w:tr>
      <w:tr w:rsidR="00155345" w:rsidTr="00DE0288">
        <w:tblPrEx>
          <w:tblCellMar>
            <w:top w:w="0" w:type="dxa"/>
            <w:bottom w:w="0" w:type="dxa"/>
          </w:tblCellMar>
        </w:tblPrEx>
        <w:tc>
          <w:tcPr>
            <w:tcW w:w="4395" w:type="dxa"/>
          </w:tcPr>
          <w:p w:rsidR="00155345" w:rsidRDefault="00155345" w:rsidP="00DE0288">
            <w:pPr>
              <w:jc w:val="both"/>
              <w:rPr>
                <w:sz w:val="28"/>
              </w:rPr>
            </w:pPr>
            <w:r>
              <w:rPr>
                <w:sz w:val="24"/>
              </w:rPr>
              <w:t>Сельское хозяйство</w:t>
            </w:r>
          </w:p>
        </w:tc>
        <w:tc>
          <w:tcPr>
            <w:tcW w:w="1312" w:type="dxa"/>
          </w:tcPr>
          <w:p w:rsidR="00155345" w:rsidRDefault="00155345" w:rsidP="00DE0288">
            <w:pPr>
              <w:jc w:val="center"/>
              <w:rPr>
                <w:sz w:val="24"/>
              </w:rPr>
            </w:pPr>
            <w:r>
              <w:rPr>
                <w:sz w:val="24"/>
              </w:rPr>
              <w:t>СССР</w:t>
            </w:r>
          </w:p>
          <w:p w:rsidR="00155345" w:rsidRDefault="00155345" w:rsidP="00DE0288">
            <w:pPr>
              <w:jc w:val="center"/>
              <w:rPr>
                <w:sz w:val="28"/>
              </w:rPr>
            </w:pPr>
            <w:r>
              <w:rPr>
                <w:sz w:val="24"/>
              </w:rPr>
              <w:t>США</w:t>
            </w:r>
          </w:p>
        </w:tc>
        <w:tc>
          <w:tcPr>
            <w:tcW w:w="1311" w:type="dxa"/>
          </w:tcPr>
          <w:p w:rsidR="00155345" w:rsidRDefault="00155345" w:rsidP="00DE0288">
            <w:pPr>
              <w:jc w:val="center"/>
              <w:rPr>
                <w:sz w:val="24"/>
              </w:rPr>
            </w:pPr>
            <w:r>
              <w:rPr>
                <w:sz w:val="24"/>
              </w:rPr>
              <w:t>15,2</w:t>
            </w:r>
          </w:p>
          <w:p w:rsidR="00155345" w:rsidRDefault="00155345" w:rsidP="00DE0288">
            <w:pPr>
              <w:jc w:val="center"/>
              <w:rPr>
                <w:sz w:val="28"/>
              </w:rPr>
            </w:pPr>
            <w:r>
              <w:rPr>
                <w:sz w:val="24"/>
              </w:rPr>
              <w:t>9,0</w:t>
            </w:r>
          </w:p>
        </w:tc>
        <w:tc>
          <w:tcPr>
            <w:tcW w:w="1342" w:type="dxa"/>
          </w:tcPr>
          <w:p w:rsidR="00155345" w:rsidRDefault="00155345" w:rsidP="00DE0288">
            <w:pPr>
              <w:jc w:val="center"/>
              <w:rPr>
                <w:sz w:val="24"/>
              </w:rPr>
            </w:pPr>
            <w:r>
              <w:rPr>
                <w:sz w:val="24"/>
              </w:rPr>
              <w:t>17,6</w:t>
            </w:r>
          </w:p>
          <w:p w:rsidR="00155345" w:rsidRDefault="00155345" w:rsidP="00DE0288">
            <w:pPr>
              <w:jc w:val="center"/>
              <w:rPr>
                <w:sz w:val="28"/>
              </w:rPr>
            </w:pPr>
            <w:r>
              <w:rPr>
                <w:sz w:val="24"/>
              </w:rPr>
              <w:t>4,8</w:t>
            </w:r>
          </w:p>
        </w:tc>
        <w:tc>
          <w:tcPr>
            <w:tcW w:w="1279" w:type="dxa"/>
          </w:tcPr>
          <w:p w:rsidR="00155345" w:rsidRDefault="00155345" w:rsidP="00DE0288">
            <w:pPr>
              <w:jc w:val="center"/>
              <w:rPr>
                <w:sz w:val="24"/>
              </w:rPr>
            </w:pPr>
            <w:r>
              <w:rPr>
                <w:sz w:val="24"/>
              </w:rPr>
              <w:t>18,4</w:t>
            </w:r>
          </w:p>
          <w:p w:rsidR="00155345" w:rsidRDefault="00155345" w:rsidP="00DE0288">
            <w:pPr>
              <w:jc w:val="center"/>
              <w:rPr>
                <w:sz w:val="28"/>
              </w:rPr>
            </w:pPr>
            <w:r>
              <w:rPr>
                <w:sz w:val="24"/>
              </w:rPr>
              <w:t>4,8</w:t>
            </w:r>
          </w:p>
        </w:tc>
      </w:tr>
      <w:tr w:rsidR="00155345" w:rsidTr="00DE0288">
        <w:tblPrEx>
          <w:tblCellMar>
            <w:top w:w="0" w:type="dxa"/>
            <w:bottom w:w="0" w:type="dxa"/>
          </w:tblCellMar>
        </w:tblPrEx>
        <w:tc>
          <w:tcPr>
            <w:tcW w:w="4395" w:type="dxa"/>
          </w:tcPr>
          <w:p w:rsidR="00155345" w:rsidRDefault="00155345" w:rsidP="00DE0288">
            <w:pPr>
              <w:jc w:val="both"/>
              <w:rPr>
                <w:sz w:val="24"/>
              </w:rPr>
            </w:pPr>
            <w:r>
              <w:rPr>
                <w:sz w:val="24"/>
              </w:rPr>
              <w:t>Транспорт и связь</w:t>
            </w:r>
          </w:p>
        </w:tc>
        <w:tc>
          <w:tcPr>
            <w:tcW w:w="1312" w:type="dxa"/>
          </w:tcPr>
          <w:p w:rsidR="00155345" w:rsidRDefault="00155345" w:rsidP="00DE0288">
            <w:pPr>
              <w:jc w:val="center"/>
              <w:rPr>
                <w:sz w:val="24"/>
              </w:rPr>
            </w:pPr>
            <w:r>
              <w:rPr>
                <w:sz w:val="24"/>
              </w:rPr>
              <w:t>СССР</w:t>
            </w:r>
          </w:p>
          <w:p w:rsidR="00155345" w:rsidRDefault="00155345" w:rsidP="00DE0288">
            <w:pPr>
              <w:jc w:val="center"/>
              <w:rPr>
                <w:sz w:val="28"/>
              </w:rPr>
            </w:pPr>
            <w:r>
              <w:rPr>
                <w:sz w:val="24"/>
              </w:rPr>
              <w:t>США</w:t>
            </w:r>
          </w:p>
        </w:tc>
        <w:tc>
          <w:tcPr>
            <w:tcW w:w="1311" w:type="dxa"/>
          </w:tcPr>
          <w:p w:rsidR="00155345" w:rsidRDefault="00155345" w:rsidP="00DE0288">
            <w:pPr>
              <w:jc w:val="center"/>
              <w:rPr>
                <w:sz w:val="24"/>
              </w:rPr>
            </w:pPr>
            <w:r>
              <w:rPr>
                <w:sz w:val="24"/>
              </w:rPr>
              <w:t>12,3</w:t>
            </w:r>
          </w:p>
          <w:p w:rsidR="00155345" w:rsidRDefault="00155345" w:rsidP="00DE0288">
            <w:pPr>
              <w:jc w:val="center"/>
              <w:rPr>
                <w:sz w:val="28"/>
              </w:rPr>
            </w:pPr>
            <w:r>
              <w:rPr>
                <w:sz w:val="24"/>
              </w:rPr>
              <w:t>10,6</w:t>
            </w:r>
          </w:p>
        </w:tc>
        <w:tc>
          <w:tcPr>
            <w:tcW w:w="1342" w:type="dxa"/>
          </w:tcPr>
          <w:p w:rsidR="00155345" w:rsidRDefault="00155345" w:rsidP="00DE0288">
            <w:pPr>
              <w:jc w:val="center"/>
              <w:rPr>
                <w:sz w:val="24"/>
              </w:rPr>
            </w:pPr>
            <w:r>
              <w:rPr>
                <w:sz w:val="24"/>
              </w:rPr>
              <w:t>10,0</w:t>
            </w:r>
          </w:p>
          <w:p w:rsidR="00155345" w:rsidRDefault="00155345" w:rsidP="00DE0288">
            <w:pPr>
              <w:jc w:val="center"/>
              <w:rPr>
                <w:sz w:val="28"/>
              </w:rPr>
            </w:pPr>
            <w:r>
              <w:rPr>
                <w:sz w:val="24"/>
              </w:rPr>
              <w:t>15,3</w:t>
            </w:r>
          </w:p>
        </w:tc>
        <w:tc>
          <w:tcPr>
            <w:tcW w:w="1279" w:type="dxa"/>
          </w:tcPr>
          <w:p w:rsidR="00155345" w:rsidRDefault="00155345" w:rsidP="00DE0288">
            <w:pPr>
              <w:jc w:val="center"/>
              <w:rPr>
                <w:sz w:val="24"/>
              </w:rPr>
            </w:pPr>
            <w:r>
              <w:rPr>
                <w:sz w:val="24"/>
              </w:rPr>
              <w:t>9,6</w:t>
            </w:r>
          </w:p>
          <w:p w:rsidR="00155345" w:rsidRDefault="00155345" w:rsidP="00DE0288">
            <w:pPr>
              <w:jc w:val="center"/>
              <w:rPr>
                <w:sz w:val="28"/>
              </w:rPr>
            </w:pPr>
            <w:r>
              <w:rPr>
                <w:sz w:val="24"/>
              </w:rPr>
              <w:t>15,6</w:t>
            </w:r>
          </w:p>
        </w:tc>
      </w:tr>
      <w:tr w:rsidR="00155345" w:rsidTr="00DE0288">
        <w:tblPrEx>
          <w:tblCellMar>
            <w:top w:w="0" w:type="dxa"/>
            <w:bottom w:w="0" w:type="dxa"/>
          </w:tblCellMar>
        </w:tblPrEx>
        <w:tc>
          <w:tcPr>
            <w:tcW w:w="4395" w:type="dxa"/>
          </w:tcPr>
          <w:p w:rsidR="00155345" w:rsidRDefault="00155345" w:rsidP="00DE0288">
            <w:pPr>
              <w:jc w:val="both"/>
              <w:rPr>
                <w:sz w:val="24"/>
              </w:rPr>
            </w:pPr>
            <w:r>
              <w:rPr>
                <w:sz w:val="24"/>
              </w:rPr>
              <w:t>Жилищное строительство</w:t>
            </w:r>
          </w:p>
        </w:tc>
        <w:tc>
          <w:tcPr>
            <w:tcW w:w="1312" w:type="dxa"/>
          </w:tcPr>
          <w:p w:rsidR="00155345" w:rsidRDefault="00155345" w:rsidP="00DE0288">
            <w:pPr>
              <w:jc w:val="center"/>
              <w:rPr>
                <w:sz w:val="24"/>
              </w:rPr>
            </w:pPr>
            <w:r>
              <w:rPr>
                <w:sz w:val="24"/>
              </w:rPr>
              <w:t>СССР</w:t>
            </w:r>
          </w:p>
          <w:p w:rsidR="00155345" w:rsidRDefault="00155345" w:rsidP="00DE0288">
            <w:pPr>
              <w:jc w:val="center"/>
              <w:rPr>
                <w:sz w:val="28"/>
              </w:rPr>
            </w:pPr>
            <w:r>
              <w:rPr>
                <w:sz w:val="24"/>
              </w:rPr>
              <w:t>США</w:t>
            </w:r>
          </w:p>
        </w:tc>
        <w:tc>
          <w:tcPr>
            <w:tcW w:w="1311" w:type="dxa"/>
          </w:tcPr>
          <w:p w:rsidR="00155345" w:rsidRDefault="00155345" w:rsidP="00DE0288">
            <w:pPr>
              <w:jc w:val="center"/>
              <w:rPr>
                <w:sz w:val="24"/>
              </w:rPr>
            </w:pPr>
            <w:r>
              <w:rPr>
                <w:sz w:val="24"/>
              </w:rPr>
              <w:t>18,4</w:t>
            </w:r>
          </w:p>
          <w:p w:rsidR="00155345" w:rsidRDefault="00155345" w:rsidP="00DE0288">
            <w:pPr>
              <w:jc w:val="center"/>
              <w:rPr>
                <w:sz w:val="28"/>
              </w:rPr>
            </w:pPr>
            <w:r>
              <w:rPr>
                <w:sz w:val="24"/>
              </w:rPr>
              <w:t>33,5</w:t>
            </w:r>
          </w:p>
        </w:tc>
        <w:tc>
          <w:tcPr>
            <w:tcW w:w="1342" w:type="dxa"/>
          </w:tcPr>
          <w:p w:rsidR="00155345" w:rsidRDefault="00155345" w:rsidP="00DE0288">
            <w:pPr>
              <w:jc w:val="center"/>
              <w:rPr>
                <w:sz w:val="24"/>
              </w:rPr>
            </w:pPr>
            <w:r>
              <w:rPr>
                <w:sz w:val="24"/>
              </w:rPr>
              <w:t>16,7</w:t>
            </w:r>
          </w:p>
          <w:p w:rsidR="00155345" w:rsidRDefault="00155345" w:rsidP="00DE0288">
            <w:pPr>
              <w:jc w:val="center"/>
              <w:rPr>
                <w:sz w:val="28"/>
              </w:rPr>
            </w:pPr>
            <w:r>
              <w:rPr>
                <w:sz w:val="24"/>
              </w:rPr>
              <w:t>22,6</w:t>
            </w:r>
          </w:p>
        </w:tc>
        <w:tc>
          <w:tcPr>
            <w:tcW w:w="1279" w:type="dxa"/>
          </w:tcPr>
          <w:p w:rsidR="00155345" w:rsidRDefault="00155345" w:rsidP="00DE0288">
            <w:pPr>
              <w:jc w:val="center"/>
              <w:rPr>
                <w:sz w:val="24"/>
              </w:rPr>
            </w:pPr>
            <w:r>
              <w:rPr>
                <w:sz w:val="24"/>
              </w:rPr>
              <w:t>16,4</w:t>
            </w:r>
          </w:p>
          <w:p w:rsidR="00155345" w:rsidRDefault="00155345" w:rsidP="00DE0288">
            <w:pPr>
              <w:jc w:val="center"/>
              <w:rPr>
                <w:sz w:val="28"/>
              </w:rPr>
            </w:pPr>
            <w:r>
              <w:rPr>
                <w:sz w:val="24"/>
              </w:rPr>
              <w:t>19,7</w:t>
            </w:r>
          </w:p>
        </w:tc>
      </w:tr>
      <w:tr w:rsidR="00155345" w:rsidTr="00DE0288">
        <w:tblPrEx>
          <w:tblCellMar>
            <w:top w:w="0" w:type="dxa"/>
            <w:bottom w:w="0" w:type="dxa"/>
          </w:tblCellMar>
        </w:tblPrEx>
        <w:tc>
          <w:tcPr>
            <w:tcW w:w="4395" w:type="dxa"/>
          </w:tcPr>
          <w:p w:rsidR="00155345" w:rsidRDefault="00155345" w:rsidP="00DE0288">
            <w:pPr>
              <w:jc w:val="both"/>
              <w:rPr>
                <w:sz w:val="24"/>
              </w:rPr>
            </w:pPr>
            <w:r>
              <w:rPr>
                <w:sz w:val="24"/>
              </w:rPr>
              <w:t>Строительство зданий: торговых, ком-</w:t>
            </w:r>
          </w:p>
          <w:p w:rsidR="00155345" w:rsidRDefault="00155345" w:rsidP="00DE0288">
            <w:pPr>
              <w:jc w:val="both"/>
              <w:rPr>
                <w:sz w:val="24"/>
              </w:rPr>
            </w:pPr>
            <w:r>
              <w:rPr>
                <w:sz w:val="24"/>
              </w:rPr>
              <w:t>мунальных, науки, культуры, и</w:t>
            </w:r>
            <w:r>
              <w:rPr>
                <w:sz w:val="24"/>
              </w:rPr>
              <w:t>с</w:t>
            </w:r>
            <w:r>
              <w:rPr>
                <w:sz w:val="24"/>
              </w:rPr>
              <w:t>кус-</w:t>
            </w:r>
          </w:p>
          <w:p w:rsidR="00155345" w:rsidRDefault="00155345" w:rsidP="00DE0288">
            <w:pPr>
              <w:jc w:val="both"/>
              <w:rPr>
                <w:sz w:val="24"/>
              </w:rPr>
            </w:pPr>
            <w:r>
              <w:rPr>
                <w:sz w:val="24"/>
              </w:rPr>
              <w:t>ства, просвещения, здравоохран</w:t>
            </w:r>
            <w:r>
              <w:rPr>
                <w:sz w:val="24"/>
              </w:rPr>
              <w:t>е</w:t>
            </w:r>
            <w:r>
              <w:rPr>
                <w:sz w:val="24"/>
              </w:rPr>
              <w:t xml:space="preserve">ния </w:t>
            </w:r>
          </w:p>
        </w:tc>
        <w:tc>
          <w:tcPr>
            <w:tcW w:w="1312" w:type="dxa"/>
          </w:tcPr>
          <w:p w:rsidR="00155345" w:rsidRDefault="00155345" w:rsidP="00DE0288">
            <w:pPr>
              <w:jc w:val="center"/>
              <w:rPr>
                <w:sz w:val="24"/>
              </w:rPr>
            </w:pPr>
            <w:r>
              <w:rPr>
                <w:sz w:val="24"/>
              </w:rPr>
              <w:t>СССР</w:t>
            </w:r>
            <w:r>
              <w:rPr>
                <w:sz w:val="24"/>
              </w:rPr>
              <w:br/>
              <w:t>США</w:t>
            </w:r>
          </w:p>
        </w:tc>
        <w:tc>
          <w:tcPr>
            <w:tcW w:w="1311" w:type="dxa"/>
          </w:tcPr>
          <w:p w:rsidR="00155345" w:rsidRDefault="00155345" w:rsidP="00DE0288">
            <w:pPr>
              <w:jc w:val="center"/>
              <w:rPr>
                <w:sz w:val="24"/>
              </w:rPr>
            </w:pPr>
            <w:r>
              <w:rPr>
                <w:sz w:val="24"/>
              </w:rPr>
              <w:t>13,1</w:t>
            </w:r>
          </w:p>
          <w:p w:rsidR="00155345" w:rsidRDefault="00155345" w:rsidP="00DE0288">
            <w:pPr>
              <w:jc w:val="center"/>
              <w:rPr>
                <w:sz w:val="24"/>
              </w:rPr>
            </w:pPr>
            <w:r>
              <w:rPr>
                <w:sz w:val="24"/>
              </w:rPr>
              <w:t>15,2</w:t>
            </w:r>
          </w:p>
        </w:tc>
        <w:tc>
          <w:tcPr>
            <w:tcW w:w="1342" w:type="dxa"/>
          </w:tcPr>
          <w:p w:rsidR="00155345" w:rsidRDefault="00155345" w:rsidP="00DE0288">
            <w:pPr>
              <w:jc w:val="center"/>
              <w:rPr>
                <w:sz w:val="24"/>
              </w:rPr>
            </w:pPr>
            <w:r>
              <w:rPr>
                <w:sz w:val="24"/>
              </w:rPr>
              <w:t>16,7</w:t>
            </w:r>
          </w:p>
          <w:p w:rsidR="00155345" w:rsidRDefault="00155345" w:rsidP="00DE0288">
            <w:pPr>
              <w:jc w:val="center"/>
              <w:rPr>
                <w:sz w:val="24"/>
              </w:rPr>
            </w:pPr>
            <w:r>
              <w:rPr>
                <w:sz w:val="24"/>
              </w:rPr>
              <w:t>25,1</w:t>
            </w:r>
          </w:p>
          <w:p w:rsidR="00155345" w:rsidRDefault="00155345" w:rsidP="00DE0288">
            <w:pPr>
              <w:jc w:val="center"/>
              <w:rPr>
                <w:sz w:val="24"/>
              </w:rPr>
            </w:pPr>
          </w:p>
        </w:tc>
        <w:tc>
          <w:tcPr>
            <w:tcW w:w="1279" w:type="dxa"/>
          </w:tcPr>
          <w:p w:rsidR="00155345" w:rsidRDefault="00155345" w:rsidP="00DE0288">
            <w:pPr>
              <w:jc w:val="center"/>
              <w:rPr>
                <w:sz w:val="24"/>
              </w:rPr>
            </w:pPr>
            <w:r>
              <w:rPr>
                <w:sz w:val="24"/>
              </w:rPr>
              <w:t>17,5</w:t>
            </w:r>
          </w:p>
          <w:p w:rsidR="00155345" w:rsidRDefault="00155345" w:rsidP="00DE0288">
            <w:pPr>
              <w:jc w:val="center"/>
              <w:rPr>
                <w:sz w:val="24"/>
              </w:rPr>
            </w:pPr>
            <w:r>
              <w:rPr>
                <w:sz w:val="24"/>
              </w:rPr>
              <w:t>25,6</w:t>
            </w:r>
          </w:p>
        </w:tc>
      </w:tr>
    </w:tbl>
    <w:p w:rsidR="00155345" w:rsidRDefault="00155345" w:rsidP="00155345">
      <w:pPr>
        <w:jc w:val="both"/>
        <w:rPr>
          <w:sz w:val="28"/>
        </w:rPr>
      </w:pPr>
    </w:p>
    <w:p w:rsidR="00155345" w:rsidRDefault="00155345" w:rsidP="00155345">
      <w:pPr>
        <w:jc w:val="both"/>
        <w:rPr>
          <w:sz w:val="24"/>
        </w:rPr>
      </w:pPr>
    </w:p>
    <w:p w:rsidR="00155345" w:rsidRDefault="00155345" w:rsidP="00155345">
      <w:pPr>
        <w:jc w:val="both"/>
        <w:rPr>
          <w:sz w:val="24"/>
        </w:rPr>
      </w:pPr>
    </w:p>
    <w:p w:rsidR="00155345" w:rsidRDefault="00155345" w:rsidP="00155345">
      <w:pPr>
        <w:jc w:val="both"/>
        <w:rPr>
          <w:sz w:val="28"/>
        </w:rPr>
      </w:pPr>
      <w:r>
        <w:rPr>
          <w:sz w:val="24"/>
        </w:rPr>
        <w:t xml:space="preserve">      </w:t>
      </w:r>
      <w:r>
        <w:rPr>
          <w:b/>
          <w:sz w:val="28"/>
        </w:rPr>
        <w:t>Лекция 4. 6 часов.</w:t>
      </w:r>
      <w:r>
        <w:rPr>
          <w:sz w:val="28"/>
        </w:rPr>
        <w:t xml:space="preserve"> Примеры исторической застройки городов. Архитекту</w:t>
      </w:r>
      <w:r>
        <w:rPr>
          <w:sz w:val="28"/>
        </w:rPr>
        <w:t>р</w:t>
      </w:r>
      <w:r>
        <w:rPr>
          <w:sz w:val="28"/>
        </w:rPr>
        <w:t>ный образ города. Структура расселения.</w:t>
      </w:r>
    </w:p>
    <w:p w:rsidR="00155345" w:rsidRDefault="00155345" w:rsidP="00155345">
      <w:pPr>
        <w:jc w:val="both"/>
        <w:rPr>
          <w:sz w:val="28"/>
        </w:rPr>
      </w:pPr>
    </w:p>
    <w:p w:rsidR="00155345" w:rsidRDefault="00155345" w:rsidP="00155345">
      <w:pPr>
        <w:jc w:val="center"/>
        <w:rPr>
          <w:sz w:val="28"/>
        </w:rPr>
      </w:pPr>
      <w:r>
        <w:rPr>
          <w:sz w:val="28"/>
        </w:rPr>
        <w:t>КОНСПЕКТ</w:t>
      </w:r>
    </w:p>
    <w:p w:rsidR="00155345" w:rsidRDefault="00155345" w:rsidP="00155345">
      <w:pPr>
        <w:jc w:val="center"/>
        <w:rPr>
          <w:sz w:val="24"/>
        </w:rPr>
      </w:pPr>
    </w:p>
    <w:p w:rsidR="00155345" w:rsidRDefault="00155345" w:rsidP="00155345">
      <w:pPr>
        <w:jc w:val="center"/>
        <w:rPr>
          <w:sz w:val="28"/>
        </w:rPr>
      </w:pPr>
      <w:r>
        <w:rPr>
          <w:sz w:val="24"/>
        </w:rPr>
        <w:t>ГРАДОСТРОИТЕЛЬСТВО И РАЙОННАЯ ПЛАНИРОВКА</w:t>
      </w:r>
    </w:p>
    <w:p w:rsidR="00155345" w:rsidRDefault="00155345" w:rsidP="00155345">
      <w:pPr>
        <w:jc w:val="center"/>
        <w:rPr>
          <w:sz w:val="24"/>
        </w:rPr>
      </w:pPr>
      <w:r>
        <w:rPr>
          <w:sz w:val="24"/>
        </w:rPr>
        <w:t>СТРУКТУРА РАССЕЛЕНИЯ НА ТЕРРИТОРИЯХ РАЗНЫХ СТРАН</w:t>
      </w:r>
    </w:p>
    <w:p w:rsidR="00155345" w:rsidRDefault="00155345" w:rsidP="00155345">
      <w:pPr>
        <w:jc w:val="both"/>
        <w:rPr>
          <w:sz w:val="28"/>
        </w:rPr>
      </w:pPr>
    </w:p>
    <w:p w:rsidR="00155345" w:rsidRDefault="00155345" w:rsidP="00155345">
      <w:pPr>
        <w:jc w:val="both"/>
        <w:rPr>
          <w:sz w:val="28"/>
        </w:rPr>
      </w:pPr>
      <w:r>
        <w:rPr>
          <w:sz w:val="28"/>
        </w:rPr>
        <w:t xml:space="preserve">     За период 1930-1970 годов население городов “увеличилось более чем на 100 миллионов жителей. По темпам урбанизации СССР находился в то время на первом месте в мире. Эти высокие темпы по прогнозам должны были сохр</w:t>
      </w:r>
      <w:r>
        <w:rPr>
          <w:sz w:val="28"/>
        </w:rPr>
        <w:t>а</w:t>
      </w:r>
      <w:r>
        <w:rPr>
          <w:sz w:val="28"/>
        </w:rPr>
        <w:t xml:space="preserve">ниться до 2000 года </w:t>
      </w:r>
      <w:r w:rsidRPr="00A81B19">
        <w:rPr>
          <w:sz w:val="28"/>
        </w:rPr>
        <w:t>[</w:t>
      </w:r>
      <w:r>
        <w:rPr>
          <w:sz w:val="28"/>
        </w:rPr>
        <w:t>7, с 37</w:t>
      </w:r>
      <w:r w:rsidRPr="00A81B19">
        <w:rPr>
          <w:sz w:val="28"/>
        </w:rPr>
        <w:t>]</w:t>
      </w:r>
      <w:r>
        <w:rPr>
          <w:sz w:val="28"/>
        </w:rPr>
        <w:t>.</w:t>
      </w:r>
    </w:p>
    <w:p w:rsidR="00155345" w:rsidRDefault="00155345" w:rsidP="00155345">
      <w:pPr>
        <w:jc w:val="both"/>
        <w:rPr>
          <w:sz w:val="28"/>
        </w:rPr>
      </w:pPr>
      <w:r>
        <w:rPr>
          <w:sz w:val="28"/>
        </w:rPr>
        <w:lastRenderedPageBreak/>
        <w:t xml:space="preserve">     В восьмидесятые годы в решении расселения, районной планировки и гр</w:t>
      </w:r>
      <w:r>
        <w:rPr>
          <w:sz w:val="28"/>
        </w:rPr>
        <w:t>а</w:t>
      </w:r>
      <w:r>
        <w:rPr>
          <w:sz w:val="28"/>
        </w:rPr>
        <w:t>достроительства возник принципиально новый подход комплексного испол</w:t>
      </w:r>
      <w:r>
        <w:rPr>
          <w:sz w:val="28"/>
        </w:rPr>
        <w:t>ь</w:t>
      </w:r>
      <w:r>
        <w:rPr>
          <w:sz w:val="28"/>
        </w:rPr>
        <w:t>зования достижений науки, что диктовалось ускоренным развитием всех обл</w:t>
      </w:r>
      <w:r>
        <w:rPr>
          <w:sz w:val="28"/>
        </w:rPr>
        <w:t>а</w:t>
      </w:r>
      <w:r>
        <w:rPr>
          <w:sz w:val="28"/>
        </w:rPr>
        <w:t>стей деятельности. Во всеобъемлющей проблеме жизнеобеспечения эту з</w:t>
      </w:r>
      <w:r>
        <w:rPr>
          <w:sz w:val="28"/>
        </w:rPr>
        <w:t>а</w:t>
      </w:r>
      <w:r>
        <w:rPr>
          <w:sz w:val="28"/>
        </w:rPr>
        <w:t>дачу создания объемно-пространственной структуры обитания, являющуюся орг</w:t>
      </w:r>
      <w:r>
        <w:rPr>
          <w:sz w:val="28"/>
        </w:rPr>
        <w:t>а</w:t>
      </w:r>
      <w:r>
        <w:rPr>
          <w:sz w:val="28"/>
        </w:rPr>
        <w:t>низующим началом, лишь которое способно объединить все три составляющих мон</w:t>
      </w:r>
      <w:r>
        <w:rPr>
          <w:sz w:val="28"/>
        </w:rPr>
        <w:t>у</w:t>
      </w:r>
      <w:r>
        <w:rPr>
          <w:sz w:val="28"/>
        </w:rPr>
        <w:t>ментального творения.</w:t>
      </w:r>
    </w:p>
    <w:p w:rsidR="00155345" w:rsidRDefault="00155345" w:rsidP="00155345">
      <w:pPr>
        <w:jc w:val="both"/>
        <w:rPr>
          <w:sz w:val="28"/>
        </w:rPr>
      </w:pPr>
      <w:r>
        <w:rPr>
          <w:sz w:val="28"/>
        </w:rPr>
        <w:t xml:space="preserve">     Быстрый рост населения на поверхности Земли ставили задачи рационал</w:t>
      </w:r>
      <w:r>
        <w:rPr>
          <w:sz w:val="28"/>
        </w:rPr>
        <w:t>ь</w:t>
      </w:r>
      <w:r>
        <w:rPr>
          <w:sz w:val="28"/>
        </w:rPr>
        <w:t>ного использования территории планеты и поиска обоснованных систем расс</w:t>
      </w:r>
      <w:r>
        <w:rPr>
          <w:sz w:val="28"/>
        </w:rPr>
        <w:t>е</w:t>
      </w:r>
      <w:r>
        <w:rPr>
          <w:sz w:val="28"/>
        </w:rPr>
        <w:t>ления и решения планировки городов.</w:t>
      </w:r>
    </w:p>
    <w:p w:rsidR="00155345" w:rsidRDefault="00155345" w:rsidP="00155345">
      <w:pPr>
        <w:jc w:val="both"/>
        <w:rPr>
          <w:sz w:val="28"/>
        </w:rPr>
      </w:pPr>
    </w:p>
    <w:p w:rsidR="00155345" w:rsidRDefault="00155345" w:rsidP="00155345">
      <w:pPr>
        <w:jc w:val="both"/>
        <w:rPr>
          <w:sz w:val="28"/>
        </w:rPr>
      </w:pPr>
      <w:r>
        <w:rPr>
          <w:sz w:val="28"/>
        </w:rPr>
        <w:t xml:space="preserve">  </w:t>
      </w:r>
    </w:p>
    <w:p w:rsidR="00155345" w:rsidRDefault="00155345" w:rsidP="00155345">
      <w:pPr>
        <w:jc w:val="center"/>
        <w:rPr>
          <w:sz w:val="24"/>
        </w:rPr>
      </w:pPr>
      <w:r>
        <w:rPr>
          <w:sz w:val="24"/>
        </w:rPr>
        <w:t>РАЙОННАЯ ПЛАНИРОВКА И ГРАДОСТРОИТЕЛЬСТВО</w:t>
      </w:r>
    </w:p>
    <w:p w:rsidR="00155345" w:rsidRDefault="00155345" w:rsidP="00155345">
      <w:pPr>
        <w:jc w:val="center"/>
        <w:rPr>
          <w:sz w:val="24"/>
        </w:rPr>
      </w:pPr>
    </w:p>
    <w:p w:rsidR="00155345" w:rsidRDefault="00155345" w:rsidP="00155345">
      <w:pPr>
        <w:jc w:val="center"/>
        <w:rPr>
          <w:sz w:val="24"/>
        </w:rPr>
      </w:pPr>
      <w:r>
        <w:rPr>
          <w:sz w:val="24"/>
        </w:rPr>
        <w:t xml:space="preserve">    Соотношение общей численности населения и городского</w:t>
      </w:r>
    </w:p>
    <w:p w:rsidR="00155345" w:rsidRDefault="00155345" w:rsidP="00155345">
      <w:pPr>
        <w:jc w:val="center"/>
        <w:rPr>
          <w:sz w:val="24"/>
        </w:rPr>
      </w:pPr>
      <w:r>
        <w:rPr>
          <w:sz w:val="24"/>
        </w:rPr>
        <w:t xml:space="preserve"> населения на Земле </w:t>
      </w:r>
      <w:r>
        <w:rPr>
          <w:sz w:val="24"/>
          <w:lang w:val="en-US"/>
        </w:rPr>
        <w:t>[114]</w:t>
      </w:r>
    </w:p>
    <w:p w:rsidR="00155345" w:rsidRDefault="00155345" w:rsidP="00155345">
      <w:pPr>
        <w:jc w:val="center"/>
        <w:rPr>
          <w:sz w:val="24"/>
        </w:rPr>
      </w:pPr>
      <w:r>
        <w:rPr>
          <w:sz w:val="24"/>
        </w:rPr>
        <w:t xml:space="preserve">                                                                                                                          Таблица 12 (5)</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827"/>
        <w:gridCol w:w="3626"/>
        <w:gridCol w:w="3924"/>
        <w:gridCol w:w="1262"/>
      </w:tblGrid>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Год</w:t>
            </w:r>
          </w:p>
        </w:tc>
        <w:tc>
          <w:tcPr>
            <w:tcW w:w="3626" w:type="dxa"/>
          </w:tcPr>
          <w:p w:rsidR="00155345" w:rsidRDefault="00155345" w:rsidP="00DE0288">
            <w:pPr>
              <w:jc w:val="center"/>
              <w:rPr>
                <w:sz w:val="24"/>
              </w:rPr>
            </w:pPr>
            <w:r>
              <w:rPr>
                <w:sz w:val="24"/>
              </w:rPr>
              <w:t>Общая численность населения</w:t>
            </w:r>
          </w:p>
          <w:p w:rsidR="00155345" w:rsidRDefault="00155345" w:rsidP="00DE0288">
            <w:pPr>
              <w:jc w:val="center"/>
              <w:rPr>
                <w:sz w:val="28"/>
              </w:rPr>
            </w:pPr>
            <w:r>
              <w:rPr>
                <w:sz w:val="24"/>
              </w:rPr>
              <w:t>миллиардов человек</w:t>
            </w:r>
          </w:p>
        </w:tc>
        <w:tc>
          <w:tcPr>
            <w:tcW w:w="3924" w:type="dxa"/>
          </w:tcPr>
          <w:p w:rsidR="00155345" w:rsidRDefault="00155345" w:rsidP="00DE0288">
            <w:pPr>
              <w:jc w:val="center"/>
              <w:rPr>
                <w:sz w:val="24"/>
              </w:rPr>
            </w:pPr>
            <w:r>
              <w:rPr>
                <w:sz w:val="24"/>
              </w:rPr>
              <w:t>Численность городского населения</w:t>
            </w:r>
          </w:p>
          <w:p w:rsidR="00155345" w:rsidRDefault="00155345" w:rsidP="00DE0288">
            <w:pPr>
              <w:jc w:val="center"/>
              <w:rPr>
                <w:sz w:val="28"/>
              </w:rPr>
            </w:pPr>
            <w:r>
              <w:rPr>
                <w:sz w:val="24"/>
              </w:rPr>
              <w:t>миллиардов человек</w:t>
            </w:r>
          </w:p>
        </w:tc>
        <w:tc>
          <w:tcPr>
            <w:tcW w:w="1262" w:type="dxa"/>
          </w:tcPr>
          <w:p w:rsidR="00155345" w:rsidRDefault="00155345" w:rsidP="00DE0288">
            <w:pPr>
              <w:jc w:val="center"/>
              <w:rPr>
                <w:sz w:val="28"/>
              </w:rPr>
            </w:pPr>
            <w:r>
              <w:rPr>
                <w:sz w:val="24"/>
              </w:rPr>
              <w:t>%</w:t>
            </w:r>
          </w:p>
        </w:tc>
      </w:tr>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1963</w:t>
            </w:r>
          </w:p>
        </w:tc>
        <w:tc>
          <w:tcPr>
            <w:tcW w:w="3626" w:type="dxa"/>
          </w:tcPr>
          <w:p w:rsidR="00155345" w:rsidRDefault="00155345" w:rsidP="00DE0288">
            <w:pPr>
              <w:jc w:val="center"/>
              <w:rPr>
                <w:sz w:val="28"/>
              </w:rPr>
            </w:pPr>
            <w:r>
              <w:rPr>
                <w:sz w:val="24"/>
              </w:rPr>
              <w:t>3,24</w:t>
            </w:r>
          </w:p>
        </w:tc>
        <w:tc>
          <w:tcPr>
            <w:tcW w:w="3924" w:type="dxa"/>
          </w:tcPr>
          <w:p w:rsidR="00155345" w:rsidRDefault="00155345" w:rsidP="00DE0288">
            <w:pPr>
              <w:jc w:val="center"/>
              <w:rPr>
                <w:sz w:val="28"/>
              </w:rPr>
            </w:pPr>
            <w:r>
              <w:rPr>
                <w:sz w:val="24"/>
              </w:rPr>
              <w:t>1,04</w:t>
            </w:r>
          </w:p>
        </w:tc>
        <w:tc>
          <w:tcPr>
            <w:tcW w:w="1262" w:type="dxa"/>
          </w:tcPr>
          <w:p w:rsidR="00155345" w:rsidRDefault="00155345" w:rsidP="00DE0288">
            <w:pPr>
              <w:jc w:val="center"/>
              <w:rPr>
                <w:sz w:val="28"/>
              </w:rPr>
            </w:pPr>
            <w:r>
              <w:rPr>
                <w:sz w:val="24"/>
              </w:rPr>
              <w:t>32</w:t>
            </w:r>
          </w:p>
        </w:tc>
      </w:tr>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2000</w:t>
            </w:r>
          </w:p>
        </w:tc>
        <w:tc>
          <w:tcPr>
            <w:tcW w:w="3626" w:type="dxa"/>
          </w:tcPr>
          <w:p w:rsidR="00155345" w:rsidRDefault="00155345" w:rsidP="00DE0288">
            <w:pPr>
              <w:jc w:val="center"/>
              <w:rPr>
                <w:sz w:val="28"/>
              </w:rPr>
            </w:pPr>
            <w:r>
              <w:rPr>
                <w:sz w:val="24"/>
              </w:rPr>
              <w:t>6,00</w:t>
            </w:r>
          </w:p>
        </w:tc>
        <w:tc>
          <w:tcPr>
            <w:tcW w:w="3924" w:type="dxa"/>
          </w:tcPr>
          <w:p w:rsidR="00155345" w:rsidRDefault="00155345" w:rsidP="00DE0288">
            <w:pPr>
              <w:jc w:val="center"/>
              <w:rPr>
                <w:sz w:val="28"/>
              </w:rPr>
            </w:pPr>
            <w:r>
              <w:rPr>
                <w:sz w:val="24"/>
              </w:rPr>
              <w:t>2,70</w:t>
            </w:r>
          </w:p>
        </w:tc>
        <w:tc>
          <w:tcPr>
            <w:tcW w:w="1262" w:type="dxa"/>
          </w:tcPr>
          <w:p w:rsidR="00155345" w:rsidRDefault="00155345" w:rsidP="00DE0288">
            <w:pPr>
              <w:jc w:val="center"/>
              <w:rPr>
                <w:sz w:val="28"/>
              </w:rPr>
            </w:pPr>
            <w:r>
              <w:rPr>
                <w:sz w:val="24"/>
              </w:rPr>
              <w:t>45</w:t>
            </w:r>
          </w:p>
        </w:tc>
      </w:tr>
    </w:tbl>
    <w:p w:rsidR="00155345" w:rsidRDefault="00155345" w:rsidP="00155345">
      <w:pPr>
        <w:jc w:val="both"/>
        <w:rPr>
          <w:sz w:val="28"/>
        </w:rPr>
      </w:pPr>
    </w:p>
    <w:p w:rsidR="00155345" w:rsidRDefault="00155345" w:rsidP="00155345">
      <w:pPr>
        <w:jc w:val="both"/>
        <w:rPr>
          <w:sz w:val="28"/>
        </w:rPr>
      </w:pPr>
      <w:r>
        <w:rPr>
          <w:sz w:val="28"/>
        </w:rPr>
        <w:t xml:space="preserve">     По прогнозам к 2050 году численность городского населения может увел</w:t>
      </w:r>
      <w:r>
        <w:rPr>
          <w:sz w:val="28"/>
        </w:rPr>
        <w:t>и</w:t>
      </w:r>
      <w:r>
        <w:rPr>
          <w:sz w:val="28"/>
        </w:rPr>
        <w:t>читься до 90% как это уже произошло в Японии, где перед японскими архитекторами стоит задача увеличения плотности застройки до 3 - 5 тысяч ч</w:t>
      </w:r>
      <w:r>
        <w:rPr>
          <w:sz w:val="28"/>
        </w:rPr>
        <w:t>е</w:t>
      </w:r>
      <w:r>
        <w:rPr>
          <w:sz w:val="28"/>
        </w:rPr>
        <w:t>ловек на гектар. В семидесятые годы считалось, что для нормальных жилищных усл</w:t>
      </w:r>
      <w:r>
        <w:rPr>
          <w:sz w:val="28"/>
        </w:rPr>
        <w:t>о</w:t>
      </w:r>
      <w:r>
        <w:rPr>
          <w:sz w:val="28"/>
        </w:rPr>
        <w:t>вий увеличивающегося населения Земли к 2000 году необходимо построить не менее 17 тысяч новых городов с населен</w:t>
      </w:r>
      <w:r>
        <w:rPr>
          <w:sz w:val="28"/>
        </w:rPr>
        <w:t>и</w:t>
      </w:r>
      <w:r>
        <w:rPr>
          <w:sz w:val="28"/>
        </w:rPr>
        <w:t xml:space="preserve">ем 100 тысяч жителей.  </w:t>
      </w:r>
    </w:p>
    <w:p w:rsidR="00155345" w:rsidRDefault="00155345" w:rsidP="00155345">
      <w:pPr>
        <w:jc w:val="center"/>
        <w:rPr>
          <w:sz w:val="24"/>
        </w:rPr>
      </w:pPr>
    </w:p>
    <w:p w:rsidR="00155345" w:rsidRDefault="00155345" w:rsidP="00155345">
      <w:pPr>
        <w:jc w:val="center"/>
        <w:rPr>
          <w:sz w:val="24"/>
        </w:rPr>
      </w:pPr>
      <w:r>
        <w:rPr>
          <w:sz w:val="24"/>
        </w:rPr>
        <w:t xml:space="preserve">     Размер территории, плотность населения, % городского  населения</w:t>
      </w:r>
    </w:p>
    <w:p w:rsidR="00155345" w:rsidRDefault="00155345" w:rsidP="00155345">
      <w:pPr>
        <w:jc w:val="center"/>
        <w:rPr>
          <w:sz w:val="24"/>
        </w:rPr>
      </w:pPr>
      <w:r>
        <w:rPr>
          <w:sz w:val="24"/>
        </w:rPr>
        <w:t>на начало 1969 г.</w:t>
      </w:r>
      <w:r>
        <w:rPr>
          <w:sz w:val="24"/>
          <w:lang w:val="en-US"/>
        </w:rPr>
        <w:t xml:space="preserve"> [115]</w:t>
      </w:r>
    </w:p>
    <w:p w:rsidR="00155345" w:rsidRDefault="00155345" w:rsidP="00155345">
      <w:pPr>
        <w:jc w:val="center"/>
        <w:rPr>
          <w:sz w:val="28"/>
        </w:rPr>
      </w:pPr>
      <w:r>
        <w:rPr>
          <w:sz w:val="24"/>
        </w:rPr>
        <w:t xml:space="preserve">                                                                                                                          Таблица 13 (6)</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2506"/>
        <w:gridCol w:w="1551"/>
        <w:gridCol w:w="1380"/>
        <w:gridCol w:w="2507"/>
        <w:gridCol w:w="1695"/>
      </w:tblGrid>
      <w:tr w:rsidR="00155345" w:rsidTr="00DE0288">
        <w:tblPrEx>
          <w:tblCellMar>
            <w:top w:w="0" w:type="dxa"/>
            <w:bottom w:w="0" w:type="dxa"/>
          </w:tblCellMar>
        </w:tblPrEx>
        <w:tc>
          <w:tcPr>
            <w:tcW w:w="2506" w:type="dxa"/>
          </w:tcPr>
          <w:p w:rsidR="00155345" w:rsidRDefault="00155345" w:rsidP="00DE0288">
            <w:pPr>
              <w:jc w:val="center"/>
              <w:rPr>
                <w:sz w:val="28"/>
              </w:rPr>
            </w:pPr>
            <w:r>
              <w:rPr>
                <w:sz w:val="24"/>
              </w:rPr>
              <w:t>Части света</w:t>
            </w:r>
          </w:p>
        </w:tc>
        <w:tc>
          <w:tcPr>
            <w:tcW w:w="1551" w:type="dxa"/>
          </w:tcPr>
          <w:p w:rsidR="00155345" w:rsidRDefault="00155345" w:rsidP="00DE0288">
            <w:pPr>
              <w:jc w:val="center"/>
              <w:rPr>
                <w:sz w:val="24"/>
              </w:rPr>
            </w:pPr>
            <w:r>
              <w:rPr>
                <w:sz w:val="24"/>
              </w:rPr>
              <w:t>Территория</w:t>
            </w:r>
          </w:p>
          <w:p w:rsidR="00155345" w:rsidRDefault="00155345" w:rsidP="00DE0288">
            <w:pPr>
              <w:jc w:val="center"/>
              <w:rPr>
                <w:sz w:val="28"/>
              </w:rPr>
            </w:pPr>
            <w:r>
              <w:rPr>
                <w:sz w:val="24"/>
              </w:rPr>
              <w:t>млн. кв. км</w:t>
            </w:r>
          </w:p>
        </w:tc>
        <w:tc>
          <w:tcPr>
            <w:tcW w:w="1380" w:type="dxa"/>
          </w:tcPr>
          <w:p w:rsidR="00155345" w:rsidRDefault="00155345" w:rsidP="00DE0288">
            <w:pPr>
              <w:jc w:val="center"/>
              <w:rPr>
                <w:sz w:val="24"/>
              </w:rPr>
            </w:pPr>
            <w:r>
              <w:rPr>
                <w:sz w:val="24"/>
              </w:rPr>
              <w:t>Население</w:t>
            </w:r>
          </w:p>
          <w:p w:rsidR="00155345" w:rsidRDefault="00155345" w:rsidP="00DE0288">
            <w:pPr>
              <w:jc w:val="center"/>
              <w:rPr>
                <w:sz w:val="28"/>
              </w:rPr>
            </w:pPr>
            <w:r>
              <w:rPr>
                <w:sz w:val="24"/>
              </w:rPr>
              <w:t>млн. чел.</w:t>
            </w:r>
          </w:p>
        </w:tc>
        <w:tc>
          <w:tcPr>
            <w:tcW w:w="2507" w:type="dxa"/>
          </w:tcPr>
          <w:p w:rsidR="00155345" w:rsidRDefault="00155345" w:rsidP="00DE0288">
            <w:pPr>
              <w:jc w:val="center"/>
              <w:rPr>
                <w:sz w:val="24"/>
              </w:rPr>
            </w:pPr>
            <w:r>
              <w:rPr>
                <w:sz w:val="24"/>
              </w:rPr>
              <w:t>Плотность населения</w:t>
            </w:r>
          </w:p>
          <w:p w:rsidR="00155345" w:rsidRDefault="00155345" w:rsidP="00DE0288">
            <w:pPr>
              <w:jc w:val="center"/>
              <w:rPr>
                <w:sz w:val="28"/>
              </w:rPr>
            </w:pPr>
            <w:r>
              <w:rPr>
                <w:sz w:val="24"/>
              </w:rPr>
              <w:t xml:space="preserve"> Чел / кв. км.</w:t>
            </w:r>
          </w:p>
        </w:tc>
        <w:tc>
          <w:tcPr>
            <w:tcW w:w="1695" w:type="dxa"/>
          </w:tcPr>
          <w:p w:rsidR="00155345" w:rsidRDefault="00155345" w:rsidP="00DE0288">
            <w:pPr>
              <w:jc w:val="center"/>
              <w:rPr>
                <w:sz w:val="24"/>
                <w:lang w:val="en-US"/>
              </w:rPr>
            </w:pPr>
            <w:r>
              <w:rPr>
                <w:sz w:val="24"/>
              </w:rPr>
              <w:t>% городского</w:t>
            </w:r>
          </w:p>
          <w:p w:rsidR="00155345" w:rsidRDefault="00155345" w:rsidP="00DE0288">
            <w:pPr>
              <w:jc w:val="center"/>
              <w:rPr>
                <w:sz w:val="28"/>
              </w:rPr>
            </w:pPr>
            <w:r>
              <w:rPr>
                <w:sz w:val="24"/>
                <w:lang w:val="en-US"/>
              </w:rPr>
              <w:t xml:space="preserve"> </w:t>
            </w:r>
            <w:r>
              <w:rPr>
                <w:sz w:val="24"/>
              </w:rPr>
              <w:t>населения</w:t>
            </w:r>
          </w:p>
        </w:tc>
      </w:tr>
      <w:tr w:rsidR="00155345" w:rsidTr="00DE0288">
        <w:tblPrEx>
          <w:tblCellMar>
            <w:top w:w="0" w:type="dxa"/>
            <w:bottom w:w="0" w:type="dxa"/>
          </w:tblCellMar>
        </w:tblPrEx>
        <w:tc>
          <w:tcPr>
            <w:tcW w:w="2506" w:type="dxa"/>
          </w:tcPr>
          <w:p w:rsidR="00155345" w:rsidRDefault="00155345" w:rsidP="00DE0288">
            <w:pPr>
              <w:jc w:val="both"/>
              <w:rPr>
                <w:sz w:val="28"/>
              </w:rPr>
            </w:pPr>
            <w:r>
              <w:rPr>
                <w:sz w:val="24"/>
              </w:rPr>
              <w:t>Европа</w:t>
            </w:r>
          </w:p>
        </w:tc>
        <w:tc>
          <w:tcPr>
            <w:tcW w:w="1551" w:type="dxa"/>
          </w:tcPr>
          <w:p w:rsidR="00155345" w:rsidRDefault="00155345" w:rsidP="00DE0288">
            <w:pPr>
              <w:jc w:val="center"/>
              <w:rPr>
                <w:sz w:val="28"/>
              </w:rPr>
            </w:pPr>
            <w:r>
              <w:rPr>
                <w:sz w:val="24"/>
              </w:rPr>
              <w:t>10,5</w:t>
            </w:r>
          </w:p>
        </w:tc>
        <w:tc>
          <w:tcPr>
            <w:tcW w:w="1380" w:type="dxa"/>
          </w:tcPr>
          <w:p w:rsidR="00155345" w:rsidRDefault="00155345" w:rsidP="00DE0288">
            <w:pPr>
              <w:jc w:val="center"/>
              <w:rPr>
                <w:sz w:val="28"/>
              </w:rPr>
            </w:pPr>
            <w:r>
              <w:rPr>
                <w:sz w:val="24"/>
              </w:rPr>
              <w:t>639</w:t>
            </w:r>
          </w:p>
        </w:tc>
        <w:tc>
          <w:tcPr>
            <w:tcW w:w="2507" w:type="dxa"/>
          </w:tcPr>
          <w:p w:rsidR="00155345" w:rsidRDefault="00155345" w:rsidP="00DE0288">
            <w:pPr>
              <w:jc w:val="center"/>
              <w:rPr>
                <w:sz w:val="28"/>
              </w:rPr>
            </w:pPr>
            <w:r>
              <w:rPr>
                <w:sz w:val="24"/>
              </w:rPr>
              <w:t>61</w:t>
            </w:r>
          </w:p>
        </w:tc>
        <w:tc>
          <w:tcPr>
            <w:tcW w:w="1695" w:type="dxa"/>
          </w:tcPr>
          <w:p w:rsidR="00155345" w:rsidRDefault="00155345" w:rsidP="00DE0288">
            <w:pPr>
              <w:jc w:val="center"/>
              <w:rPr>
                <w:sz w:val="28"/>
              </w:rPr>
            </w:pPr>
            <w:r>
              <w:rPr>
                <w:sz w:val="24"/>
              </w:rPr>
              <w:t>59</w:t>
            </w:r>
          </w:p>
        </w:tc>
      </w:tr>
      <w:tr w:rsidR="00155345" w:rsidTr="00DE0288">
        <w:tblPrEx>
          <w:tblCellMar>
            <w:top w:w="0" w:type="dxa"/>
            <w:bottom w:w="0" w:type="dxa"/>
          </w:tblCellMar>
        </w:tblPrEx>
        <w:tc>
          <w:tcPr>
            <w:tcW w:w="2506" w:type="dxa"/>
          </w:tcPr>
          <w:p w:rsidR="00155345" w:rsidRDefault="00155345" w:rsidP="00DE0288">
            <w:pPr>
              <w:jc w:val="both"/>
              <w:rPr>
                <w:sz w:val="28"/>
              </w:rPr>
            </w:pPr>
            <w:r>
              <w:rPr>
                <w:sz w:val="24"/>
              </w:rPr>
              <w:t>Азия</w:t>
            </w:r>
          </w:p>
        </w:tc>
        <w:tc>
          <w:tcPr>
            <w:tcW w:w="1551" w:type="dxa"/>
          </w:tcPr>
          <w:p w:rsidR="00155345" w:rsidRDefault="00155345" w:rsidP="00DE0288">
            <w:pPr>
              <w:jc w:val="center"/>
              <w:rPr>
                <w:sz w:val="28"/>
              </w:rPr>
            </w:pPr>
            <w:r>
              <w:rPr>
                <w:sz w:val="24"/>
              </w:rPr>
              <w:t>44,4</w:t>
            </w:r>
          </w:p>
        </w:tc>
        <w:tc>
          <w:tcPr>
            <w:tcW w:w="1380" w:type="dxa"/>
          </w:tcPr>
          <w:p w:rsidR="00155345" w:rsidRDefault="00155345" w:rsidP="00DE0288">
            <w:pPr>
              <w:jc w:val="center"/>
              <w:rPr>
                <w:sz w:val="28"/>
              </w:rPr>
            </w:pPr>
            <w:r>
              <w:rPr>
                <w:sz w:val="24"/>
              </w:rPr>
              <w:t>2027</w:t>
            </w:r>
          </w:p>
        </w:tc>
        <w:tc>
          <w:tcPr>
            <w:tcW w:w="2507" w:type="dxa"/>
          </w:tcPr>
          <w:p w:rsidR="00155345" w:rsidRDefault="00155345" w:rsidP="00DE0288">
            <w:pPr>
              <w:jc w:val="center"/>
              <w:rPr>
                <w:sz w:val="28"/>
              </w:rPr>
            </w:pPr>
            <w:r>
              <w:rPr>
                <w:sz w:val="24"/>
              </w:rPr>
              <w:t>46</w:t>
            </w:r>
          </w:p>
        </w:tc>
        <w:tc>
          <w:tcPr>
            <w:tcW w:w="1695" w:type="dxa"/>
          </w:tcPr>
          <w:p w:rsidR="00155345" w:rsidRDefault="00155345" w:rsidP="00DE0288">
            <w:pPr>
              <w:jc w:val="center"/>
              <w:rPr>
                <w:sz w:val="28"/>
              </w:rPr>
            </w:pPr>
            <w:r>
              <w:rPr>
                <w:sz w:val="24"/>
              </w:rPr>
              <w:t>21</w:t>
            </w:r>
          </w:p>
        </w:tc>
      </w:tr>
      <w:tr w:rsidR="00155345" w:rsidTr="00DE0288">
        <w:tblPrEx>
          <w:tblCellMar>
            <w:top w:w="0" w:type="dxa"/>
            <w:bottom w:w="0" w:type="dxa"/>
          </w:tblCellMar>
        </w:tblPrEx>
        <w:tc>
          <w:tcPr>
            <w:tcW w:w="2506" w:type="dxa"/>
          </w:tcPr>
          <w:p w:rsidR="00155345" w:rsidRDefault="00155345" w:rsidP="00DE0288">
            <w:pPr>
              <w:jc w:val="both"/>
              <w:rPr>
                <w:sz w:val="28"/>
              </w:rPr>
            </w:pPr>
            <w:r>
              <w:rPr>
                <w:sz w:val="24"/>
              </w:rPr>
              <w:t>Африка</w:t>
            </w:r>
          </w:p>
        </w:tc>
        <w:tc>
          <w:tcPr>
            <w:tcW w:w="1551" w:type="dxa"/>
          </w:tcPr>
          <w:p w:rsidR="00155345" w:rsidRDefault="00155345" w:rsidP="00DE0288">
            <w:pPr>
              <w:jc w:val="center"/>
              <w:rPr>
                <w:sz w:val="28"/>
              </w:rPr>
            </w:pPr>
            <w:r>
              <w:rPr>
                <w:sz w:val="24"/>
              </w:rPr>
              <w:t>30,3</w:t>
            </w:r>
          </w:p>
        </w:tc>
        <w:tc>
          <w:tcPr>
            <w:tcW w:w="1380" w:type="dxa"/>
          </w:tcPr>
          <w:p w:rsidR="00155345" w:rsidRDefault="00155345" w:rsidP="00DE0288">
            <w:pPr>
              <w:jc w:val="center"/>
              <w:rPr>
                <w:sz w:val="28"/>
              </w:rPr>
            </w:pPr>
            <w:r>
              <w:rPr>
                <w:sz w:val="24"/>
              </w:rPr>
              <w:t>340</w:t>
            </w:r>
          </w:p>
        </w:tc>
        <w:tc>
          <w:tcPr>
            <w:tcW w:w="2507" w:type="dxa"/>
          </w:tcPr>
          <w:p w:rsidR="00155345" w:rsidRDefault="00155345" w:rsidP="00DE0288">
            <w:pPr>
              <w:jc w:val="center"/>
              <w:rPr>
                <w:sz w:val="28"/>
              </w:rPr>
            </w:pPr>
            <w:r>
              <w:rPr>
                <w:sz w:val="24"/>
              </w:rPr>
              <w:t>11</w:t>
            </w:r>
          </w:p>
        </w:tc>
        <w:tc>
          <w:tcPr>
            <w:tcW w:w="1695" w:type="dxa"/>
          </w:tcPr>
          <w:p w:rsidR="00155345" w:rsidRDefault="00155345" w:rsidP="00DE0288">
            <w:pPr>
              <w:jc w:val="center"/>
              <w:rPr>
                <w:sz w:val="28"/>
              </w:rPr>
            </w:pPr>
            <w:r>
              <w:rPr>
                <w:sz w:val="24"/>
              </w:rPr>
              <w:t>16</w:t>
            </w:r>
          </w:p>
        </w:tc>
      </w:tr>
      <w:tr w:rsidR="00155345" w:rsidTr="00DE0288">
        <w:tblPrEx>
          <w:tblCellMar>
            <w:top w:w="0" w:type="dxa"/>
            <w:bottom w:w="0" w:type="dxa"/>
          </w:tblCellMar>
        </w:tblPrEx>
        <w:tc>
          <w:tcPr>
            <w:tcW w:w="2506" w:type="dxa"/>
          </w:tcPr>
          <w:p w:rsidR="00155345" w:rsidRDefault="00155345" w:rsidP="00DE0288">
            <w:pPr>
              <w:jc w:val="both"/>
              <w:rPr>
                <w:sz w:val="24"/>
              </w:rPr>
            </w:pPr>
            <w:r>
              <w:rPr>
                <w:sz w:val="24"/>
              </w:rPr>
              <w:t xml:space="preserve">Северная и </w:t>
            </w:r>
          </w:p>
          <w:p w:rsidR="00155345" w:rsidRDefault="00155345" w:rsidP="00DE0288">
            <w:pPr>
              <w:jc w:val="both"/>
              <w:rPr>
                <w:sz w:val="24"/>
              </w:rPr>
            </w:pPr>
            <w:r>
              <w:rPr>
                <w:sz w:val="24"/>
              </w:rPr>
              <w:t xml:space="preserve">центральная Америка </w:t>
            </w:r>
          </w:p>
        </w:tc>
        <w:tc>
          <w:tcPr>
            <w:tcW w:w="1551" w:type="dxa"/>
          </w:tcPr>
          <w:p w:rsidR="00155345" w:rsidRDefault="00155345" w:rsidP="00DE0288">
            <w:pPr>
              <w:jc w:val="center"/>
              <w:rPr>
                <w:sz w:val="28"/>
              </w:rPr>
            </w:pPr>
            <w:r>
              <w:rPr>
                <w:sz w:val="24"/>
              </w:rPr>
              <w:t>24,3</w:t>
            </w:r>
          </w:p>
        </w:tc>
        <w:tc>
          <w:tcPr>
            <w:tcW w:w="1380" w:type="dxa"/>
          </w:tcPr>
          <w:p w:rsidR="00155345" w:rsidRDefault="00155345" w:rsidP="00DE0288">
            <w:pPr>
              <w:jc w:val="center"/>
              <w:rPr>
                <w:sz w:val="28"/>
              </w:rPr>
            </w:pPr>
            <w:r>
              <w:rPr>
                <w:sz w:val="24"/>
              </w:rPr>
              <w:t>314</w:t>
            </w:r>
          </w:p>
        </w:tc>
        <w:tc>
          <w:tcPr>
            <w:tcW w:w="2507" w:type="dxa"/>
          </w:tcPr>
          <w:p w:rsidR="00155345" w:rsidRDefault="00155345" w:rsidP="00DE0288">
            <w:pPr>
              <w:jc w:val="center"/>
              <w:rPr>
                <w:sz w:val="28"/>
              </w:rPr>
            </w:pPr>
            <w:r>
              <w:rPr>
                <w:sz w:val="24"/>
              </w:rPr>
              <w:t>13</w:t>
            </w:r>
          </w:p>
        </w:tc>
        <w:tc>
          <w:tcPr>
            <w:tcW w:w="1695" w:type="dxa"/>
          </w:tcPr>
          <w:p w:rsidR="00155345" w:rsidRDefault="00155345" w:rsidP="00DE0288">
            <w:pPr>
              <w:jc w:val="center"/>
              <w:rPr>
                <w:sz w:val="28"/>
              </w:rPr>
            </w:pPr>
            <w:r>
              <w:rPr>
                <w:sz w:val="24"/>
              </w:rPr>
              <w:t>62</w:t>
            </w:r>
          </w:p>
        </w:tc>
      </w:tr>
      <w:tr w:rsidR="00155345" w:rsidTr="00DE0288">
        <w:tblPrEx>
          <w:tblCellMar>
            <w:top w:w="0" w:type="dxa"/>
            <w:bottom w:w="0" w:type="dxa"/>
          </w:tblCellMar>
        </w:tblPrEx>
        <w:tc>
          <w:tcPr>
            <w:tcW w:w="2506" w:type="dxa"/>
          </w:tcPr>
          <w:p w:rsidR="00155345" w:rsidRDefault="00155345" w:rsidP="00DE0288">
            <w:pPr>
              <w:jc w:val="both"/>
              <w:rPr>
                <w:sz w:val="24"/>
              </w:rPr>
            </w:pPr>
            <w:r>
              <w:rPr>
                <w:sz w:val="24"/>
              </w:rPr>
              <w:t>Южная Америка</w:t>
            </w:r>
          </w:p>
        </w:tc>
        <w:tc>
          <w:tcPr>
            <w:tcW w:w="1551" w:type="dxa"/>
          </w:tcPr>
          <w:p w:rsidR="00155345" w:rsidRDefault="00155345" w:rsidP="00DE0288">
            <w:pPr>
              <w:jc w:val="center"/>
              <w:rPr>
                <w:sz w:val="28"/>
              </w:rPr>
            </w:pPr>
            <w:r>
              <w:rPr>
                <w:sz w:val="24"/>
              </w:rPr>
              <w:t>17,8</w:t>
            </w:r>
          </w:p>
        </w:tc>
        <w:tc>
          <w:tcPr>
            <w:tcW w:w="1380" w:type="dxa"/>
          </w:tcPr>
          <w:p w:rsidR="00155345" w:rsidRDefault="00155345" w:rsidP="00DE0288">
            <w:pPr>
              <w:jc w:val="center"/>
              <w:rPr>
                <w:sz w:val="28"/>
              </w:rPr>
            </w:pPr>
            <w:r>
              <w:rPr>
                <w:sz w:val="24"/>
              </w:rPr>
              <w:t>181</w:t>
            </w:r>
          </w:p>
        </w:tc>
        <w:tc>
          <w:tcPr>
            <w:tcW w:w="2507" w:type="dxa"/>
          </w:tcPr>
          <w:p w:rsidR="00155345" w:rsidRDefault="00155345" w:rsidP="00DE0288">
            <w:pPr>
              <w:jc w:val="center"/>
              <w:rPr>
                <w:sz w:val="28"/>
              </w:rPr>
            </w:pPr>
            <w:r>
              <w:rPr>
                <w:sz w:val="24"/>
              </w:rPr>
              <w:t>10</w:t>
            </w:r>
          </w:p>
        </w:tc>
        <w:tc>
          <w:tcPr>
            <w:tcW w:w="1695" w:type="dxa"/>
          </w:tcPr>
          <w:p w:rsidR="00155345" w:rsidRDefault="00155345" w:rsidP="00DE0288">
            <w:pPr>
              <w:jc w:val="center"/>
              <w:rPr>
                <w:sz w:val="28"/>
              </w:rPr>
            </w:pPr>
            <w:r>
              <w:rPr>
                <w:sz w:val="24"/>
              </w:rPr>
              <w:t>49</w:t>
            </w:r>
          </w:p>
        </w:tc>
      </w:tr>
      <w:tr w:rsidR="00155345" w:rsidTr="00DE0288">
        <w:tblPrEx>
          <w:tblCellMar>
            <w:top w:w="0" w:type="dxa"/>
            <w:bottom w:w="0" w:type="dxa"/>
          </w:tblCellMar>
        </w:tblPrEx>
        <w:tc>
          <w:tcPr>
            <w:tcW w:w="2506" w:type="dxa"/>
          </w:tcPr>
          <w:p w:rsidR="00155345" w:rsidRDefault="00155345" w:rsidP="00DE0288">
            <w:pPr>
              <w:jc w:val="both"/>
              <w:rPr>
                <w:sz w:val="24"/>
              </w:rPr>
            </w:pPr>
            <w:r>
              <w:rPr>
                <w:sz w:val="24"/>
              </w:rPr>
              <w:t>Австралия и Океания</w:t>
            </w:r>
          </w:p>
        </w:tc>
        <w:tc>
          <w:tcPr>
            <w:tcW w:w="1551" w:type="dxa"/>
          </w:tcPr>
          <w:p w:rsidR="00155345" w:rsidRDefault="00155345" w:rsidP="00DE0288">
            <w:pPr>
              <w:jc w:val="center"/>
              <w:rPr>
                <w:sz w:val="28"/>
              </w:rPr>
            </w:pPr>
            <w:r>
              <w:rPr>
                <w:sz w:val="24"/>
              </w:rPr>
              <w:t>8,5</w:t>
            </w:r>
          </w:p>
        </w:tc>
        <w:tc>
          <w:tcPr>
            <w:tcW w:w="1380" w:type="dxa"/>
          </w:tcPr>
          <w:p w:rsidR="00155345" w:rsidRDefault="00155345" w:rsidP="00DE0288">
            <w:pPr>
              <w:jc w:val="center"/>
              <w:rPr>
                <w:sz w:val="28"/>
              </w:rPr>
            </w:pPr>
            <w:r>
              <w:rPr>
                <w:sz w:val="24"/>
              </w:rPr>
              <w:t>18,6</w:t>
            </w:r>
          </w:p>
        </w:tc>
        <w:tc>
          <w:tcPr>
            <w:tcW w:w="2507" w:type="dxa"/>
          </w:tcPr>
          <w:p w:rsidR="00155345" w:rsidRDefault="00155345" w:rsidP="00DE0288">
            <w:pPr>
              <w:jc w:val="center"/>
              <w:rPr>
                <w:sz w:val="28"/>
              </w:rPr>
            </w:pPr>
            <w:r>
              <w:rPr>
                <w:sz w:val="24"/>
              </w:rPr>
              <w:t>2</w:t>
            </w:r>
          </w:p>
        </w:tc>
        <w:tc>
          <w:tcPr>
            <w:tcW w:w="1695" w:type="dxa"/>
          </w:tcPr>
          <w:p w:rsidR="00155345" w:rsidRDefault="00155345" w:rsidP="00DE0288">
            <w:pPr>
              <w:jc w:val="center"/>
              <w:rPr>
                <w:sz w:val="28"/>
              </w:rPr>
            </w:pPr>
            <w:r>
              <w:rPr>
                <w:sz w:val="24"/>
              </w:rPr>
              <w:t>64</w:t>
            </w:r>
          </w:p>
        </w:tc>
      </w:tr>
      <w:tr w:rsidR="00155345" w:rsidTr="00DE0288">
        <w:tblPrEx>
          <w:tblCellMar>
            <w:top w:w="0" w:type="dxa"/>
            <w:bottom w:w="0" w:type="dxa"/>
          </w:tblCellMar>
        </w:tblPrEx>
        <w:tc>
          <w:tcPr>
            <w:tcW w:w="2506" w:type="dxa"/>
          </w:tcPr>
          <w:p w:rsidR="00155345" w:rsidRDefault="00155345" w:rsidP="00DE0288">
            <w:pPr>
              <w:jc w:val="both"/>
              <w:rPr>
                <w:sz w:val="24"/>
              </w:rPr>
            </w:pPr>
            <w:r>
              <w:rPr>
                <w:sz w:val="24"/>
              </w:rPr>
              <w:t>Весь мир</w:t>
            </w:r>
          </w:p>
        </w:tc>
        <w:tc>
          <w:tcPr>
            <w:tcW w:w="1551" w:type="dxa"/>
          </w:tcPr>
          <w:p w:rsidR="00155345" w:rsidRDefault="00155345" w:rsidP="00DE0288">
            <w:pPr>
              <w:jc w:val="center"/>
              <w:rPr>
                <w:sz w:val="24"/>
              </w:rPr>
            </w:pPr>
            <w:r>
              <w:rPr>
                <w:sz w:val="24"/>
              </w:rPr>
              <w:t>-</w:t>
            </w:r>
          </w:p>
        </w:tc>
        <w:tc>
          <w:tcPr>
            <w:tcW w:w="1380" w:type="dxa"/>
          </w:tcPr>
          <w:p w:rsidR="00155345" w:rsidRDefault="00155345" w:rsidP="00DE0288">
            <w:pPr>
              <w:jc w:val="center"/>
              <w:rPr>
                <w:sz w:val="24"/>
              </w:rPr>
            </w:pPr>
            <w:r>
              <w:rPr>
                <w:sz w:val="24"/>
              </w:rPr>
              <w:t>-</w:t>
            </w:r>
          </w:p>
        </w:tc>
        <w:tc>
          <w:tcPr>
            <w:tcW w:w="2507" w:type="dxa"/>
          </w:tcPr>
          <w:p w:rsidR="00155345" w:rsidRDefault="00155345" w:rsidP="00DE0288">
            <w:pPr>
              <w:jc w:val="center"/>
              <w:rPr>
                <w:sz w:val="24"/>
              </w:rPr>
            </w:pPr>
            <w:r>
              <w:rPr>
                <w:sz w:val="24"/>
              </w:rPr>
              <w:t>26</w:t>
            </w:r>
          </w:p>
        </w:tc>
        <w:tc>
          <w:tcPr>
            <w:tcW w:w="1695" w:type="dxa"/>
          </w:tcPr>
          <w:p w:rsidR="00155345" w:rsidRDefault="00155345" w:rsidP="00DE0288">
            <w:pPr>
              <w:jc w:val="center"/>
              <w:rPr>
                <w:sz w:val="24"/>
              </w:rPr>
            </w:pPr>
            <w:r>
              <w:rPr>
                <w:sz w:val="24"/>
              </w:rPr>
              <w:t>-</w:t>
            </w:r>
          </w:p>
        </w:tc>
      </w:tr>
    </w:tbl>
    <w:p w:rsidR="00155345" w:rsidRDefault="00155345" w:rsidP="00155345">
      <w:pPr>
        <w:jc w:val="both"/>
        <w:rPr>
          <w:sz w:val="28"/>
        </w:rPr>
      </w:pPr>
    </w:p>
    <w:p w:rsidR="00155345" w:rsidRDefault="00155345" w:rsidP="00155345">
      <w:pPr>
        <w:jc w:val="both"/>
        <w:rPr>
          <w:sz w:val="28"/>
        </w:rPr>
      </w:pPr>
      <w:r>
        <w:rPr>
          <w:sz w:val="28"/>
        </w:rPr>
        <w:t xml:space="preserve">     В СССР численность городского населения увеличилась с 29,1 млн. чел в 1917 году до (в границах СССР) до 136,0 млн. чел. в 1970 году, или более чем в четыре раза. </w:t>
      </w:r>
    </w:p>
    <w:p w:rsidR="00155345" w:rsidRDefault="00155345" w:rsidP="00155345">
      <w:pPr>
        <w:jc w:val="center"/>
        <w:rPr>
          <w:sz w:val="28"/>
        </w:rPr>
      </w:pPr>
    </w:p>
    <w:p w:rsidR="00155345" w:rsidRDefault="00155345" w:rsidP="00155345">
      <w:pPr>
        <w:jc w:val="center"/>
        <w:rPr>
          <w:sz w:val="24"/>
        </w:rPr>
      </w:pPr>
      <w:r>
        <w:rPr>
          <w:sz w:val="24"/>
        </w:rPr>
        <w:t>Концентрация населения в городах СССР (1970 г.) и США</w:t>
      </w:r>
    </w:p>
    <w:p w:rsidR="00155345" w:rsidRDefault="00155345" w:rsidP="00155345">
      <w:pPr>
        <w:jc w:val="center"/>
        <w:rPr>
          <w:sz w:val="24"/>
        </w:rPr>
      </w:pPr>
      <w:r>
        <w:rPr>
          <w:sz w:val="24"/>
        </w:rPr>
        <w:t xml:space="preserve"> (1965 г.) </w:t>
      </w:r>
      <w:r>
        <w:rPr>
          <w:sz w:val="24"/>
          <w:lang w:val="en-US"/>
        </w:rPr>
        <w:t>[116]</w:t>
      </w:r>
    </w:p>
    <w:p w:rsidR="00155345" w:rsidRDefault="00155345" w:rsidP="00155345">
      <w:pPr>
        <w:jc w:val="center"/>
        <w:rPr>
          <w:sz w:val="24"/>
        </w:rPr>
      </w:pPr>
      <w:r>
        <w:rPr>
          <w:sz w:val="24"/>
        </w:rPr>
        <w:t xml:space="preserve">                                                                                                                         Таблица 14 (7)</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4169"/>
        <w:gridCol w:w="1677"/>
        <w:gridCol w:w="1525"/>
        <w:gridCol w:w="2268"/>
      </w:tblGrid>
      <w:tr w:rsidR="00155345" w:rsidTr="00DE0288">
        <w:tblPrEx>
          <w:tblCellMar>
            <w:top w:w="0" w:type="dxa"/>
            <w:bottom w:w="0" w:type="dxa"/>
          </w:tblCellMar>
        </w:tblPrEx>
        <w:tc>
          <w:tcPr>
            <w:tcW w:w="4169" w:type="dxa"/>
          </w:tcPr>
          <w:p w:rsidR="00155345" w:rsidRDefault="00155345" w:rsidP="00DE0288">
            <w:pPr>
              <w:jc w:val="center"/>
              <w:rPr>
                <w:sz w:val="28"/>
              </w:rPr>
            </w:pPr>
            <w:r>
              <w:rPr>
                <w:sz w:val="24"/>
              </w:rPr>
              <w:t>Вид города</w:t>
            </w:r>
          </w:p>
        </w:tc>
        <w:tc>
          <w:tcPr>
            <w:tcW w:w="1677" w:type="dxa"/>
          </w:tcPr>
          <w:p w:rsidR="00155345" w:rsidRDefault="00155345" w:rsidP="00DE0288">
            <w:pPr>
              <w:jc w:val="center"/>
              <w:rPr>
                <w:sz w:val="24"/>
              </w:rPr>
            </w:pPr>
            <w:r>
              <w:rPr>
                <w:sz w:val="24"/>
              </w:rPr>
              <w:t>Число</w:t>
            </w:r>
          </w:p>
          <w:p w:rsidR="00155345" w:rsidRDefault="00155345" w:rsidP="00DE0288">
            <w:pPr>
              <w:jc w:val="center"/>
              <w:rPr>
                <w:sz w:val="28"/>
              </w:rPr>
            </w:pPr>
            <w:r>
              <w:rPr>
                <w:sz w:val="24"/>
              </w:rPr>
              <w:t>городов</w:t>
            </w:r>
          </w:p>
        </w:tc>
        <w:tc>
          <w:tcPr>
            <w:tcW w:w="1525" w:type="dxa"/>
          </w:tcPr>
          <w:p w:rsidR="00155345" w:rsidRDefault="00155345" w:rsidP="00DE0288">
            <w:pPr>
              <w:jc w:val="center"/>
              <w:rPr>
                <w:sz w:val="24"/>
              </w:rPr>
            </w:pPr>
            <w:r>
              <w:rPr>
                <w:sz w:val="24"/>
              </w:rPr>
              <w:t>Число</w:t>
            </w:r>
          </w:p>
          <w:p w:rsidR="00155345" w:rsidRDefault="00155345" w:rsidP="00DE0288">
            <w:pPr>
              <w:jc w:val="center"/>
              <w:rPr>
                <w:sz w:val="24"/>
              </w:rPr>
            </w:pPr>
            <w:r>
              <w:rPr>
                <w:sz w:val="24"/>
              </w:rPr>
              <w:t>жителей</w:t>
            </w:r>
          </w:p>
          <w:p w:rsidR="00155345" w:rsidRDefault="00155345" w:rsidP="00DE0288">
            <w:pPr>
              <w:jc w:val="center"/>
              <w:rPr>
                <w:sz w:val="28"/>
              </w:rPr>
            </w:pPr>
            <w:r>
              <w:rPr>
                <w:sz w:val="24"/>
              </w:rPr>
              <w:t>млн. чел.</w:t>
            </w:r>
          </w:p>
        </w:tc>
        <w:tc>
          <w:tcPr>
            <w:tcW w:w="2268" w:type="dxa"/>
          </w:tcPr>
          <w:p w:rsidR="00155345" w:rsidRDefault="00155345" w:rsidP="00DE0288">
            <w:pPr>
              <w:jc w:val="center"/>
              <w:rPr>
                <w:sz w:val="24"/>
              </w:rPr>
            </w:pPr>
            <w:r>
              <w:rPr>
                <w:sz w:val="24"/>
              </w:rPr>
              <w:t>% к численности</w:t>
            </w:r>
          </w:p>
          <w:p w:rsidR="00155345" w:rsidRDefault="00155345" w:rsidP="00DE0288">
            <w:pPr>
              <w:jc w:val="center"/>
              <w:rPr>
                <w:sz w:val="24"/>
              </w:rPr>
            </w:pPr>
            <w:r>
              <w:rPr>
                <w:sz w:val="24"/>
              </w:rPr>
              <w:t xml:space="preserve">городского </w:t>
            </w:r>
          </w:p>
          <w:p w:rsidR="00155345" w:rsidRDefault="00155345" w:rsidP="00DE0288">
            <w:pPr>
              <w:jc w:val="center"/>
              <w:rPr>
                <w:sz w:val="28"/>
              </w:rPr>
            </w:pPr>
            <w:r>
              <w:rPr>
                <w:sz w:val="24"/>
              </w:rPr>
              <w:t>населения</w:t>
            </w:r>
          </w:p>
        </w:tc>
      </w:tr>
      <w:tr w:rsidR="00155345" w:rsidTr="00DE0288">
        <w:tblPrEx>
          <w:tblCellMar>
            <w:top w:w="0" w:type="dxa"/>
            <w:bottom w:w="0" w:type="dxa"/>
          </w:tblCellMar>
        </w:tblPrEx>
        <w:tc>
          <w:tcPr>
            <w:tcW w:w="4169" w:type="dxa"/>
          </w:tcPr>
          <w:p w:rsidR="00155345" w:rsidRDefault="00155345" w:rsidP="00DE0288">
            <w:pPr>
              <w:jc w:val="both"/>
              <w:rPr>
                <w:sz w:val="24"/>
              </w:rPr>
            </w:pPr>
            <w:r>
              <w:rPr>
                <w:sz w:val="24"/>
              </w:rPr>
              <w:t>Города с населением более 100 тысяч</w:t>
            </w:r>
          </w:p>
          <w:p w:rsidR="00155345" w:rsidRDefault="00155345" w:rsidP="00DE0288">
            <w:pPr>
              <w:jc w:val="both"/>
              <w:rPr>
                <w:sz w:val="24"/>
              </w:rPr>
            </w:pPr>
            <w:r>
              <w:rPr>
                <w:sz w:val="24"/>
              </w:rPr>
              <w:t>жителей</w:t>
            </w:r>
          </w:p>
        </w:tc>
        <w:tc>
          <w:tcPr>
            <w:tcW w:w="1677" w:type="dxa"/>
          </w:tcPr>
          <w:p w:rsidR="00155345" w:rsidRDefault="00155345" w:rsidP="00DE0288">
            <w:pPr>
              <w:jc w:val="center"/>
              <w:rPr>
                <w:sz w:val="24"/>
              </w:rPr>
            </w:pPr>
            <w:r>
              <w:rPr>
                <w:sz w:val="24"/>
              </w:rPr>
              <w:t xml:space="preserve"> СССР  -  221</w:t>
            </w:r>
          </w:p>
          <w:p w:rsidR="00155345" w:rsidRDefault="00155345" w:rsidP="00DE0288">
            <w:pPr>
              <w:jc w:val="center"/>
              <w:rPr>
                <w:sz w:val="24"/>
              </w:rPr>
            </w:pPr>
            <w:r>
              <w:rPr>
                <w:sz w:val="24"/>
              </w:rPr>
              <w:t>США  -  132</w:t>
            </w:r>
          </w:p>
        </w:tc>
        <w:tc>
          <w:tcPr>
            <w:tcW w:w="1525" w:type="dxa"/>
          </w:tcPr>
          <w:p w:rsidR="00155345" w:rsidRDefault="00155345" w:rsidP="00DE0288">
            <w:pPr>
              <w:jc w:val="center"/>
              <w:rPr>
                <w:sz w:val="24"/>
              </w:rPr>
            </w:pPr>
            <w:r>
              <w:rPr>
                <w:sz w:val="24"/>
              </w:rPr>
              <w:t>75,6</w:t>
            </w:r>
          </w:p>
          <w:p w:rsidR="00155345" w:rsidRDefault="00155345" w:rsidP="00DE0288">
            <w:pPr>
              <w:jc w:val="center"/>
              <w:rPr>
                <w:sz w:val="24"/>
              </w:rPr>
            </w:pPr>
            <w:r>
              <w:rPr>
                <w:sz w:val="24"/>
              </w:rPr>
              <w:t>51,0</w:t>
            </w:r>
          </w:p>
        </w:tc>
        <w:tc>
          <w:tcPr>
            <w:tcW w:w="2268" w:type="dxa"/>
          </w:tcPr>
          <w:p w:rsidR="00155345" w:rsidRDefault="00155345" w:rsidP="00DE0288">
            <w:pPr>
              <w:jc w:val="center"/>
              <w:rPr>
                <w:sz w:val="24"/>
              </w:rPr>
            </w:pPr>
            <w:r>
              <w:rPr>
                <w:sz w:val="24"/>
              </w:rPr>
              <w:t>55,5</w:t>
            </w:r>
          </w:p>
          <w:p w:rsidR="00155345" w:rsidRDefault="00155345" w:rsidP="00DE0288">
            <w:pPr>
              <w:jc w:val="center"/>
              <w:rPr>
                <w:sz w:val="24"/>
              </w:rPr>
            </w:pPr>
            <w:r>
              <w:rPr>
                <w:sz w:val="24"/>
              </w:rPr>
              <w:t>40,0</w:t>
            </w:r>
          </w:p>
        </w:tc>
      </w:tr>
      <w:tr w:rsidR="00155345" w:rsidTr="00DE0288">
        <w:tblPrEx>
          <w:tblCellMar>
            <w:top w:w="0" w:type="dxa"/>
            <w:bottom w:w="0" w:type="dxa"/>
          </w:tblCellMar>
        </w:tblPrEx>
        <w:tc>
          <w:tcPr>
            <w:tcW w:w="4169" w:type="dxa"/>
          </w:tcPr>
          <w:p w:rsidR="00155345" w:rsidRDefault="00155345" w:rsidP="00DE0288">
            <w:pPr>
              <w:jc w:val="both"/>
              <w:rPr>
                <w:sz w:val="24"/>
              </w:rPr>
            </w:pPr>
            <w:r>
              <w:rPr>
                <w:sz w:val="24"/>
              </w:rPr>
              <w:t>Города с населением более 500 тысяч</w:t>
            </w:r>
          </w:p>
          <w:p w:rsidR="00155345" w:rsidRDefault="00155345" w:rsidP="00DE0288">
            <w:pPr>
              <w:jc w:val="both"/>
              <w:rPr>
                <w:sz w:val="24"/>
              </w:rPr>
            </w:pPr>
            <w:r>
              <w:rPr>
                <w:sz w:val="24"/>
              </w:rPr>
              <w:t>жителей</w:t>
            </w:r>
          </w:p>
        </w:tc>
        <w:tc>
          <w:tcPr>
            <w:tcW w:w="1677" w:type="dxa"/>
          </w:tcPr>
          <w:p w:rsidR="00155345" w:rsidRDefault="00155345" w:rsidP="00DE0288">
            <w:pPr>
              <w:jc w:val="center"/>
              <w:rPr>
                <w:sz w:val="24"/>
              </w:rPr>
            </w:pPr>
            <w:r>
              <w:rPr>
                <w:sz w:val="24"/>
              </w:rPr>
              <w:t>СССР  -  33</w:t>
            </w:r>
          </w:p>
          <w:p w:rsidR="00155345" w:rsidRDefault="00155345" w:rsidP="00DE0288">
            <w:pPr>
              <w:jc w:val="center"/>
              <w:rPr>
                <w:sz w:val="24"/>
              </w:rPr>
            </w:pPr>
            <w:r>
              <w:rPr>
                <w:sz w:val="24"/>
              </w:rPr>
              <w:t>США  -  21</w:t>
            </w:r>
          </w:p>
        </w:tc>
        <w:tc>
          <w:tcPr>
            <w:tcW w:w="1525" w:type="dxa"/>
          </w:tcPr>
          <w:p w:rsidR="00155345" w:rsidRDefault="00155345" w:rsidP="00DE0288">
            <w:pPr>
              <w:jc w:val="center"/>
              <w:rPr>
                <w:sz w:val="24"/>
              </w:rPr>
            </w:pPr>
            <w:r>
              <w:rPr>
                <w:sz w:val="24"/>
              </w:rPr>
              <w:t>37,3</w:t>
            </w:r>
          </w:p>
          <w:p w:rsidR="00155345" w:rsidRDefault="00155345" w:rsidP="00DE0288">
            <w:pPr>
              <w:jc w:val="center"/>
              <w:rPr>
                <w:sz w:val="24"/>
              </w:rPr>
            </w:pPr>
            <w:r>
              <w:rPr>
                <w:sz w:val="24"/>
              </w:rPr>
              <w:t>28,6</w:t>
            </w:r>
          </w:p>
        </w:tc>
        <w:tc>
          <w:tcPr>
            <w:tcW w:w="2268" w:type="dxa"/>
          </w:tcPr>
          <w:p w:rsidR="00155345" w:rsidRDefault="00155345" w:rsidP="00DE0288">
            <w:pPr>
              <w:jc w:val="center"/>
              <w:rPr>
                <w:sz w:val="24"/>
              </w:rPr>
            </w:pPr>
            <w:r>
              <w:rPr>
                <w:sz w:val="24"/>
              </w:rPr>
              <w:t>27,4</w:t>
            </w:r>
          </w:p>
          <w:p w:rsidR="00155345" w:rsidRDefault="00155345" w:rsidP="00DE0288">
            <w:pPr>
              <w:jc w:val="center"/>
              <w:rPr>
                <w:sz w:val="24"/>
              </w:rPr>
            </w:pPr>
            <w:r>
              <w:rPr>
                <w:sz w:val="24"/>
              </w:rPr>
              <w:t>23,0</w:t>
            </w:r>
          </w:p>
        </w:tc>
      </w:tr>
    </w:tbl>
    <w:p w:rsidR="00155345" w:rsidRDefault="00155345" w:rsidP="00155345">
      <w:pPr>
        <w:jc w:val="both"/>
        <w:rPr>
          <w:sz w:val="28"/>
        </w:rPr>
      </w:pPr>
    </w:p>
    <w:p w:rsidR="00155345" w:rsidRDefault="00155345" w:rsidP="00155345">
      <w:pPr>
        <w:jc w:val="both"/>
        <w:rPr>
          <w:sz w:val="28"/>
        </w:rPr>
      </w:pPr>
      <w:r>
        <w:rPr>
          <w:sz w:val="28"/>
        </w:rPr>
        <w:t xml:space="preserve">     Доля городского населения в СССР ниже, чем в промышленно развитых странах. В СССР % городского населения равен 56, в США - 70, в Великобр</w:t>
      </w:r>
      <w:r>
        <w:rPr>
          <w:sz w:val="28"/>
        </w:rPr>
        <w:t>и</w:t>
      </w:r>
      <w:r>
        <w:rPr>
          <w:sz w:val="28"/>
        </w:rPr>
        <w:t>тании и Бельгии свыше - 80, во Франции - около 600, что объясняется более поздним вступлением нашей страны на путь массового промышленного разв</w:t>
      </w:r>
      <w:r>
        <w:rPr>
          <w:sz w:val="28"/>
        </w:rPr>
        <w:t>и</w:t>
      </w:r>
      <w:r>
        <w:rPr>
          <w:sz w:val="28"/>
        </w:rPr>
        <w:t xml:space="preserve">тия </w:t>
      </w:r>
      <w:r w:rsidRPr="00A81B19">
        <w:rPr>
          <w:sz w:val="28"/>
        </w:rPr>
        <w:t>[</w:t>
      </w:r>
      <w:r>
        <w:rPr>
          <w:sz w:val="28"/>
        </w:rPr>
        <w:t>78</w:t>
      </w:r>
      <w:r w:rsidRPr="00A81B19">
        <w:rPr>
          <w:sz w:val="28"/>
        </w:rPr>
        <w:t>]</w:t>
      </w:r>
      <w:r>
        <w:rPr>
          <w:sz w:val="28"/>
        </w:rPr>
        <w:t xml:space="preserve">.   </w:t>
      </w:r>
    </w:p>
    <w:p w:rsidR="00155345" w:rsidRDefault="00155345" w:rsidP="00155345">
      <w:pPr>
        <w:jc w:val="both"/>
        <w:rPr>
          <w:sz w:val="28"/>
        </w:rPr>
      </w:pPr>
    </w:p>
    <w:p w:rsidR="00155345" w:rsidRDefault="00155345" w:rsidP="00155345">
      <w:pPr>
        <w:jc w:val="center"/>
        <w:rPr>
          <w:sz w:val="24"/>
        </w:rPr>
      </w:pPr>
      <w:r>
        <w:rPr>
          <w:sz w:val="24"/>
        </w:rPr>
        <w:t xml:space="preserve">     Динамика изменения видов трудовой занятости населения США</w:t>
      </w:r>
    </w:p>
    <w:p w:rsidR="00155345" w:rsidRDefault="00155345" w:rsidP="00155345">
      <w:pPr>
        <w:jc w:val="center"/>
        <w:rPr>
          <w:sz w:val="24"/>
        </w:rPr>
      </w:pPr>
      <w:r>
        <w:rPr>
          <w:sz w:val="24"/>
        </w:rPr>
        <w:t xml:space="preserve"> в % </w:t>
      </w:r>
      <w:r>
        <w:rPr>
          <w:sz w:val="24"/>
          <w:lang w:val="en-US"/>
        </w:rPr>
        <w:t>[</w:t>
      </w:r>
      <w:r>
        <w:rPr>
          <w:sz w:val="24"/>
        </w:rPr>
        <w:t>117</w:t>
      </w:r>
      <w:r>
        <w:rPr>
          <w:sz w:val="24"/>
          <w:lang w:val="en-US"/>
        </w:rPr>
        <w:t>]</w:t>
      </w:r>
    </w:p>
    <w:p w:rsidR="00155345" w:rsidRDefault="00155345" w:rsidP="00155345">
      <w:pPr>
        <w:jc w:val="center"/>
        <w:rPr>
          <w:sz w:val="24"/>
        </w:rPr>
      </w:pPr>
      <w:r>
        <w:rPr>
          <w:sz w:val="24"/>
        </w:rPr>
        <w:t xml:space="preserve">                                                                                                                           Таблица 15 (8)</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827"/>
        <w:gridCol w:w="2349"/>
        <w:gridCol w:w="2636"/>
        <w:gridCol w:w="3827"/>
      </w:tblGrid>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Год</w:t>
            </w:r>
          </w:p>
        </w:tc>
        <w:tc>
          <w:tcPr>
            <w:tcW w:w="2349" w:type="dxa"/>
          </w:tcPr>
          <w:p w:rsidR="00155345" w:rsidRDefault="00155345" w:rsidP="00DE0288">
            <w:pPr>
              <w:jc w:val="center"/>
              <w:rPr>
                <w:sz w:val="28"/>
              </w:rPr>
            </w:pPr>
            <w:r>
              <w:rPr>
                <w:sz w:val="24"/>
              </w:rPr>
              <w:t>Сельское хозяйство</w:t>
            </w:r>
          </w:p>
        </w:tc>
        <w:tc>
          <w:tcPr>
            <w:tcW w:w="2636" w:type="dxa"/>
          </w:tcPr>
          <w:p w:rsidR="00155345" w:rsidRDefault="00155345" w:rsidP="00DE0288">
            <w:pPr>
              <w:jc w:val="center"/>
              <w:rPr>
                <w:sz w:val="28"/>
              </w:rPr>
            </w:pPr>
            <w:r>
              <w:rPr>
                <w:sz w:val="24"/>
              </w:rPr>
              <w:t>Промышленность</w:t>
            </w:r>
          </w:p>
        </w:tc>
        <w:tc>
          <w:tcPr>
            <w:tcW w:w="3827" w:type="dxa"/>
          </w:tcPr>
          <w:p w:rsidR="00155345" w:rsidRDefault="00155345" w:rsidP="00DE0288">
            <w:pPr>
              <w:jc w:val="center"/>
              <w:rPr>
                <w:sz w:val="28"/>
              </w:rPr>
            </w:pPr>
            <w:r>
              <w:rPr>
                <w:sz w:val="24"/>
              </w:rPr>
              <w:t>Сфера обслуживания в городах</w:t>
            </w:r>
          </w:p>
        </w:tc>
      </w:tr>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1820</w:t>
            </w:r>
          </w:p>
        </w:tc>
        <w:tc>
          <w:tcPr>
            <w:tcW w:w="2349" w:type="dxa"/>
          </w:tcPr>
          <w:p w:rsidR="00155345" w:rsidRDefault="00155345" w:rsidP="00DE0288">
            <w:pPr>
              <w:jc w:val="center"/>
              <w:rPr>
                <w:sz w:val="28"/>
              </w:rPr>
            </w:pPr>
            <w:r>
              <w:rPr>
                <w:sz w:val="24"/>
              </w:rPr>
              <w:t>72, 8</w:t>
            </w:r>
          </w:p>
        </w:tc>
        <w:tc>
          <w:tcPr>
            <w:tcW w:w="2636" w:type="dxa"/>
          </w:tcPr>
          <w:p w:rsidR="00155345" w:rsidRDefault="00155345" w:rsidP="00DE0288">
            <w:pPr>
              <w:jc w:val="center"/>
              <w:rPr>
                <w:sz w:val="28"/>
              </w:rPr>
            </w:pPr>
            <w:r>
              <w:rPr>
                <w:sz w:val="24"/>
              </w:rPr>
              <w:t>12,0</w:t>
            </w:r>
          </w:p>
        </w:tc>
        <w:tc>
          <w:tcPr>
            <w:tcW w:w="3827" w:type="dxa"/>
          </w:tcPr>
          <w:p w:rsidR="00155345" w:rsidRDefault="00155345" w:rsidP="00DE0288">
            <w:pPr>
              <w:jc w:val="center"/>
              <w:rPr>
                <w:sz w:val="28"/>
              </w:rPr>
            </w:pPr>
            <w:r>
              <w:rPr>
                <w:sz w:val="24"/>
              </w:rPr>
              <w:t>15,2</w:t>
            </w:r>
          </w:p>
        </w:tc>
      </w:tr>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1900</w:t>
            </w:r>
          </w:p>
        </w:tc>
        <w:tc>
          <w:tcPr>
            <w:tcW w:w="2349" w:type="dxa"/>
          </w:tcPr>
          <w:p w:rsidR="00155345" w:rsidRDefault="00155345" w:rsidP="00DE0288">
            <w:pPr>
              <w:jc w:val="center"/>
              <w:rPr>
                <w:sz w:val="28"/>
              </w:rPr>
            </w:pPr>
            <w:r>
              <w:rPr>
                <w:sz w:val="24"/>
              </w:rPr>
              <w:t>37,4</w:t>
            </w:r>
          </w:p>
        </w:tc>
        <w:tc>
          <w:tcPr>
            <w:tcW w:w="2636" w:type="dxa"/>
          </w:tcPr>
          <w:p w:rsidR="00155345" w:rsidRDefault="00155345" w:rsidP="00DE0288">
            <w:pPr>
              <w:jc w:val="center"/>
              <w:rPr>
                <w:sz w:val="28"/>
              </w:rPr>
            </w:pPr>
            <w:r>
              <w:rPr>
                <w:sz w:val="24"/>
              </w:rPr>
              <w:t>29,0</w:t>
            </w:r>
          </w:p>
        </w:tc>
        <w:tc>
          <w:tcPr>
            <w:tcW w:w="3827" w:type="dxa"/>
          </w:tcPr>
          <w:p w:rsidR="00155345" w:rsidRDefault="00155345" w:rsidP="00DE0288">
            <w:pPr>
              <w:jc w:val="center"/>
              <w:rPr>
                <w:sz w:val="28"/>
              </w:rPr>
            </w:pPr>
            <w:r>
              <w:rPr>
                <w:sz w:val="24"/>
              </w:rPr>
              <w:t>33,6</w:t>
            </w:r>
          </w:p>
        </w:tc>
      </w:tr>
      <w:tr w:rsidR="00155345" w:rsidTr="00DE0288">
        <w:tblPrEx>
          <w:tblCellMar>
            <w:top w:w="0" w:type="dxa"/>
            <w:bottom w:w="0" w:type="dxa"/>
          </w:tblCellMar>
        </w:tblPrEx>
        <w:tc>
          <w:tcPr>
            <w:tcW w:w="827" w:type="dxa"/>
          </w:tcPr>
          <w:p w:rsidR="00155345" w:rsidRDefault="00155345" w:rsidP="00DE0288">
            <w:pPr>
              <w:jc w:val="center"/>
              <w:rPr>
                <w:sz w:val="28"/>
              </w:rPr>
            </w:pPr>
            <w:r>
              <w:rPr>
                <w:sz w:val="24"/>
              </w:rPr>
              <w:t>1960</w:t>
            </w:r>
          </w:p>
        </w:tc>
        <w:tc>
          <w:tcPr>
            <w:tcW w:w="2349" w:type="dxa"/>
          </w:tcPr>
          <w:p w:rsidR="00155345" w:rsidRDefault="00155345" w:rsidP="00DE0288">
            <w:pPr>
              <w:jc w:val="center"/>
              <w:rPr>
                <w:sz w:val="28"/>
              </w:rPr>
            </w:pPr>
            <w:r>
              <w:rPr>
                <w:sz w:val="24"/>
              </w:rPr>
              <w:t>10,0</w:t>
            </w:r>
          </w:p>
        </w:tc>
        <w:tc>
          <w:tcPr>
            <w:tcW w:w="2636" w:type="dxa"/>
          </w:tcPr>
          <w:p w:rsidR="00155345" w:rsidRDefault="00155345" w:rsidP="00DE0288">
            <w:pPr>
              <w:jc w:val="center"/>
              <w:rPr>
                <w:sz w:val="28"/>
              </w:rPr>
            </w:pPr>
            <w:r>
              <w:rPr>
                <w:sz w:val="22"/>
              </w:rPr>
              <w:t>30,0</w:t>
            </w:r>
          </w:p>
        </w:tc>
        <w:tc>
          <w:tcPr>
            <w:tcW w:w="3827" w:type="dxa"/>
          </w:tcPr>
          <w:p w:rsidR="00155345" w:rsidRDefault="00155345" w:rsidP="00DE0288">
            <w:pPr>
              <w:jc w:val="center"/>
              <w:rPr>
                <w:sz w:val="28"/>
              </w:rPr>
            </w:pPr>
            <w:r>
              <w:rPr>
                <w:sz w:val="24"/>
              </w:rPr>
              <w:t>60,0</w:t>
            </w:r>
          </w:p>
        </w:tc>
      </w:tr>
    </w:tbl>
    <w:p w:rsidR="00155345" w:rsidRDefault="00155345" w:rsidP="00155345">
      <w:pPr>
        <w:jc w:val="both"/>
        <w:rPr>
          <w:sz w:val="28"/>
        </w:rPr>
      </w:pPr>
    </w:p>
    <w:p w:rsidR="00155345" w:rsidRDefault="00155345" w:rsidP="00155345">
      <w:pPr>
        <w:jc w:val="both"/>
        <w:rPr>
          <w:sz w:val="28"/>
        </w:rPr>
      </w:pPr>
      <w:r>
        <w:rPr>
          <w:sz w:val="28"/>
        </w:rPr>
        <w:t xml:space="preserve">     В связи с изменением видов трудовой занятости население г. Рью-Йорка с 1900 по 1965 гг. увеличилось с 3,4 до 8,0 млн. чел., Лондона с 3,0 до 8,0 млн. чел., Токио - до 9,67 млн. чел.</w:t>
      </w:r>
    </w:p>
    <w:p w:rsidR="00155345" w:rsidRDefault="00155345" w:rsidP="00155345">
      <w:pPr>
        <w:jc w:val="both"/>
        <w:rPr>
          <w:sz w:val="28"/>
        </w:rPr>
      </w:pPr>
    </w:p>
    <w:p w:rsidR="00155345" w:rsidRDefault="00155345" w:rsidP="00155345">
      <w:pPr>
        <w:jc w:val="center"/>
        <w:rPr>
          <w:sz w:val="24"/>
        </w:rPr>
      </w:pPr>
      <w:r>
        <w:rPr>
          <w:sz w:val="24"/>
        </w:rPr>
        <w:t xml:space="preserve">     Распределения населения по отраслям хозяйства СССР и США в %</w:t>
      </w:r>
    </w:p>
    <w:p w:rsidR="00155345" w:rsidRDefault="00155345" w:rsidP="00155345">
      <w:pPr>
        <w:jc w:val="center"/>
        <w:rPr>
          <w:sz w:val="24"/>
        </w:rPr>
      </w:pPr>
      <w:r>
        <w:rPr>
          <w:sz w:val="24"/>
        </w:rPr>
        <w:t xml:space="preserve">(без учащихся и военнослужащих) </w:t>
      </w:r>
      <w:r w:rsidRPr="00A81B19">
        <w:rPr>
          <w:sz w:val="24"/>
        </w:rPr>
        <w:t>[</w:t>
      </w:r>
      <w:r>
        <w:rPr>
          <w:sz w:val="24"/>
        </w:rPr>
        <w:t>9</w:t>
      </w:r>
      <w:r w:rsidRPr="00A81B19">
        <w:rPr>
          <w:sz w:val="24"/>
        </w:rPr>
        <w:t>]</w:t>
      </w:r>
    </w:p>
    <w:p w:rsidR="00155345" w:rsidRDefault="00155345" w:rsidP="00155345">
      <w:pPr>
        <w:jc w:val="center"/>
        <w:rPr>
          <w:sz w:val="24"/>
        </w:rPr>
      </w:pPr>
      <w:r>
        <w:rPr>
          <w:sz w:val="24"/>
        </w:rPr>
        <w:t xml:space="preserve">                                                                                                                           Таблица 16 (9)</w:t>
      </w:r>
    </w:p>
    <w:p w:rsidR="00155345" w:rsidRDefault="00155345" w:rsidP="00155345">
      <w:pPr>
        <w:jc w:val="center"/>
        <w:rPr>
          <w:sz w:val="24"/>
        </w:rPr>
      </w:pPr>
      <w:r>
        <w:rPr>
          <w:sz w:val="24"/>
        </w:rPr>
        <w:t xml:space="preserve">                                                                  СССР                              США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4287"/>
        <w:gridCol w:w="1242"/>
        <w:gridCol w:w="1275"/>
        <w:gridCol w:w="1276"/>
        <w:gridCol w:w="1559"/>
      </w:tblGrid>
      <w:tr w:rsidR="00155345" w:rsidTr="00DE0288">
        <w:tblPrEx>
          <w:tblCellMar>
            <w:top w:w="0" w:type="dxa"/>
            <w:bottom w:w="0" w:type="dxa"/>
          </w:tblCellMar>
        </w:tblPrEx>
        <w:tc>
          <w:tcPr>
            <w:tcW w:w="4287" w:type="dxa"/>
          </w:tcPr>
          <w:p w:rsidR="00155345" w:rsidRDefault="00155345" w:rsidP="00DE0288">
            <w:pPr>
              <w:jc w:val="center"/>
              <w:rPr>
                <w:sz w:val="28"/>
              </w:rPr>
            </w:pPr>
            <w:r>
              <w:rPr>
                <w:sz w:val="24"/>
              </w:rPr>
              <w:t>Отрасли хозяйства</w:t>
            </w:r>
          </w:p>
        </w:tc>
        <w:tc>
          <w:tcPr>
            <w:tcW w:w="1242" w:type="dxa"/>
          </w:tcPr>
          <w:p w:rsidR="00155345" w:rsidRDefault="00155345" w:rsidP="00DE0288">
            <w:pPr>
              <w:jc w:val="center"/>
              <w:rPr>
                <w:sz w:val="28"/>
              </w:rPr>
            </w:pPr>
            <w:r>
              <w:rPr>
                <w:sz w:val="24"/>
              </w:rPr>
              <w:t>1958 г.</w:t>
            </w:r>
          </w:p>
        </w:tc>
        <w:tc>
          <w:tcPr>
            <w:tcW w:w="1275" w:type="dxa"/>
          </w:tcPr>
          <w:p w:rsidR="00155345" w:rsidRDefault="00155345" w:rsidP="00DE0288">
            <w:pPr>
              <w:jc w:val="center"/>
              <w:rPr>
                <w:sz w:val="28"/>
              </w:rPr>
            </w:pPr>
            <w:r>
              <w:rPr>
                <w:sz w:val="24"/>
              </w:rPr>
              <w:t>1967 г.</w:t>
            </w:r>
          </w:p>
        </w:tc>
        <w:tc>
          <w:tcPr>
            <w:tcW w:w="1276" w:type="dxa"/>
          </w:tcPr>
          <w:p w:rsidR="00155345" w:rsidRDefault="00155345" w:rsidP="00DE0288">
            <w:pPr>
              <w:jc w:val="center"/>
              <w:rPr>
                <w:sz w:val="28"/>
              </w:rPr>
            </w:pPr>
            <w:r>
              <w:rPr>
                <w:sz w:val="24"/>
              </w:rPr>
              <w:t xml:space="preserve">1958 г. </w:t>
            </w:r>
          </w:p>
        </w:tc>
        <w:tc>
          <w:tcPr>
            <w:tcW w:w="1559" w:type="dxa"/>
          </w:tcPr>
          <w:p w:rsidR="00155345" w:rsidRDefault="00155345" w:rsidP="00DE0288">
            <w:pPr>
              <w:jc w:val="center"/>
              <w:rPr>
                <w:sz w:val="28"/>
              </w:rPr>
            </w:pPr>
            <w:r>
              <w:rPr>
                <w:sz w:val="24"/>
              </w:rPr>
              <w:t>1966</w:t>
            </w:r>
          </w:p>
        </w:tc>
      </w:tr>
      <w:tr w:rsidR="00155345" w:rsidTr="00DE0288">
        <w:tblPrEx>
          <w:tblCellMar>
            <w:top w:w="0" w:type="dxa"/>
            <w:bottom w:w="0" w:type="dxa"/>
          </w:tblCellMar>
        </w:tblPrEx>
        <w:tc>
          <w:tcPr>
            <w:tcW w:w="4287" w:type="dxa"/>
          </w:tcPr>
          <w:p w:rsidR="00155345" w:rsidRDefault="00155345" w:rsidP="00DE0288">
            <w:pPr>
              <w:jc w:val="both"/>
              <w:rPr>
                <w:sz w:val="28"/>
              </w:rPr>
            </w:pPr>
            <w:r>
              <w:rPr>
                <w:sz w:val="24"/>
              </w:rPr>
              <w:t>Промышленность и строительство</w:t>
            </w:r>
          </w:p>
        </w:tc>
        <w:tc>
          <w:tcPr>
            <w:tcW w:w="1242" w:type="dxa"/>
          </w:tcPr>
          <w:p w:rsidR="00155345" w:rsidRDefault="00155345" w:rsidP="00DE0288">
            <w:pPr>
              <w:jc w:val="center"/>
              <w:rPr>
                <w:sz w:val="28"/>
              </w:rPr>
            </w:pPr>
            <w:r>
              <w:rPr>
                <w:sz w:val="24"/>
              </w:rPr>
              <w:t>31</w:t>
            </w:r>
          </w:p>
        </w:tc>
        <w:tc>
          <w:tcPr>
            <w:tcW w:w="1275" w:type="dxa"/>
          </w:tcPr>
          <w:p w:rsidR="00155345" w:rsidRDefault="00155345" w:rsidP="00DE0288">
            <w:pPr>
              <w:jc w:val="center"/>
              <w:rPr>
                <w:sz w:val="28"/>
              </w:rPr>
            </w:pPr>
            <w:r>
              <w:rPr>
                <w:sz w:val="24"/>
              </w:rPr>
              <w:t>36</w:t>
            </w:r>
          </w:p>
        </w:tc>
        <w:tc>
          <w:tcPr>
            <w:tcW w:w="1276" w:type="dxa"/>
          </w:tcPr>
          <w:p w:rsidR="00155345" w:rsidRDefault="00155345" w:rsidP="00DE0288">
            <w:pPr>
              <w:jc w:val="center"/>
              <w:rPr>
                <w:sz w:val="28"/>
              </w:rPr>
            </w:pPr>
            <w:r>
              <w:rPr>
                <w:sz w:val="24"/>
              </w:rPr>
              <w:t>32</w:t>
            </w:r>
          </w:p>
        </w:tc>
        <w:tc>
          <w:tcPr>
            <w:tcW w:w="1559" w:type="dxa"/>
          </w:tcPr>
          <w:p w:rsidR="00155345" w:rsidRDefault="00155345" w:rsidP="00DE0288">
            <w:pPr>
              <w:jc w:val="center"/>
              <w:rPr>
                <w:sz w:val="28"/>
              </w:rPr>
            </w:pPr>
            <w:r>
              <w:rPr>
                <w:sz w:val="24"/>
              </w:rPr>
              <w:t>34</w:t>
            </w:r>
          </w:p>
        </w:tc>
      </w:tr>
      <w:tr w:rsidR="00155345" w:rsidTr="00DE0288">
        <w:tblPrEx>
          <w:tblCellMar>
            <w:top w:w="0" w:type="dxa"/>
            <w:bottom w:w="0" w:type="dxa"/>
          </w:tblCellMar>
        </w:tblPrEx>
        <w:tc>
          <w:tcPr>
            <w:tcW w:w="4287" w:type="dxa"/>
          </w:tcPr>
          <w:p w:rsidR="00155345" w:rsidRDefault="00155345" w:rsidP="00DE0288">
            <w:pPr>
              <w:jc w:val="both"/>
              <w:rPr>
                <w:sz w:val="24"/>
              </w:rPr>
            </w:pPr>
            <w:r>
              <w:rPr>
                <w:sz w:val="24"/>
              </w:rPr>
              <w:t>Сельское и лесное хозяйство (включая</w:t>
            </w:r>
          </w:p>
          <w:p w:rsidR="00155345" w:rsidRDefault="00155345" w:rsidP="00DE0288">
            <w:pPr>
              <w:jc w:val="both"/>
              <w:rPr>
                <w:sz w:val="28"/>
              </w:rPr>
            </w:pPr>
            <w:r>
              <w:rPr>
                <w:sz w:val="24"/>
              </w:rPr>
              <w:t>личное подсобное сельское хозяйство)</w:t>
            </w:r>
          </w:p>
        </w:tc>
        <w:tc>
          <w:tcPr>
            <w:tcW w:w="1242" w:type="dxa"/>
          </w:tcPr>
          <w:p w:rsidR="00155345" w:rsidRDefault="00155345" w:rsidP="00DE0288">
            <w:pPr>
              <w:jc w:val="center"/>
              <w:rPr>
                <w:sz w:val="28"/>
              </w:rPr>
            </w:pPr>
            <w:r>
              <w:rPr>
                <w:sz w:val="24"/>
              </w:rPr>
              <w:t>42</w:t>
            </w:r>
          </w:p>
        </w:tc>
        <w:tc>
          <w:tcPr>
            <w:tcW w:w="1275" w:type="dxa"/>
          </w:tcPr>
          <w:p w:rsidR="00155345" w:rsidRDefault="00155345" w:rsidP="00DE0288">
            <w:pPr>
              <w:jc w:val="center"/>
              <w:rPr>
                <w:sz w:val="28"/>
              </w:rPr>
            </w:pPr>
            <w:r>
              <w:rPr>
                <w:sz w:val="24"/>
              </w:rPr>
              <w:t>29</w:t>
            </w:r>
          </w:p>
        </w:tc>
        <w:tc>
          <w:tcPr>
            <w:tcW w:w="1276" w:type="dxa"/>
          </w:tcPr>
          <w:p w:rsidR="00155345" w:rsidRDefault="00155345" w:rsidP="00DE0288">
            <w:pPr>
              <w:jc w:val="center"/>
              <w:rPr>
                <w:sz w:val="28"/>
              </w:rPr>
            </w:pPr>
            <w:r>
              <w:rPr>
                <w:sz w:val="24"/>
              </w:rPr>
              <w:t>17</w:t>
            </w:r>
          </w:p>
        </w:tc>
        <w:tc>
          <w:tcPr>
            <w:tcW w:w="1559" w:type="dxa"/>
          </w:tcPr>
          <w:p w:rsidR="00155345" w:rsidRDefault="00155345" w:rsidP="00DE0288">
            <w:pPr>
              <w:jc w:val="center"/>
              <w:rPr>
                <w:sz w:val="28"/>
              </w:rPr>
            </w:pPr>
            <w:r>
              <w:rPr>
                <w:sz w:val="24"/>
              </w:rPr>
              <w:t>9</w:t>
            </w:r>
          </w:p>
        </w:tc>
      </w:tr>
      <w:tr w:rsidR="00155345" w:rsidTr="00DE0288">
        <w:tblPrEx>
          <w:tblCellMar>
            <w:top w:w="0" w:type="dxa"/>
            <w:bottom w:w="0" w:type="dxa"/>
          </w:tblCellMar>
        </w:tblPrEx>
        <w:tc>
          <w:tcPr>
            <w:tcW w:w="4287" w:type="dxa"/>
          </w:tcPr>
          <w:p w:rsidR="00155345" w:rsidRDefault="00155345" w:rsidP="00DE0288">
            <w:pPr>
              <w:jc w:val="both"/>
              <w:rPr>
                <w:sz w:val="28"/>
              </w:rPr>
            </w:pPr>
            <w:r>
              <w:rPr>
                <w:sz w:val="24"/>
              </w:rPr>
              <w:t>Транспорт и связь</w:t>
            </w:r>
          </w:p>
        </w:tc>
        <w:tc>
          <w:tcPr>
            <w:tcW w:w="1242" w:type="dxa"/>
          </w:tcPr>
          <w:p w:rsidR="00155345" w:rsidRDefault="00155345" w:rsidP="00DE0288">
            <w:pPr>
              <w:jc w:val="center"/>
              <w:rPr>
                <w:sz w:val="28"/>
              </w:rPr>
            </w:pPr>
            <w:r>
              <w:rPr>
                <w:sz w:val="24"/>
              </w:rPr>
              <w:t>7</w:t>
            </w:r>
          </w:p>
        </w:tc>
        <w:tc>
          <w:tcPr>
            <w:tcW w:w="1275" w:type="dxa"/>
          </w:tcPr>
          <w:p w:rsidR="00155345" w:rsidRDefault="00155345" w:rsidP="00DE0288">
            <w:pPr>
              <w:jc w:val="center"/>
              <w:rPr>
                <w:sz w:val="28"/>
              </w:rPr>
            </w:pPr>
            <w:r>
              <w:rPr>
                <w:sz w:val="24"/>
              </w:rPr>
              <w:t>8</w:t>
            </w:r>
          </w:p>
        </w:tc>
        <w:tc>
          <w:tcPr>
            <w:tcW w:w="1276" w:type="dxa"/>
          </w:tcPr>
          <w:p w:rsidR="00155345" w:rsidRDefault="00155345" w:rsidP="00DE0288">
            <w:pPr>
              <w:jc w:val="center"/>
              <w:rPr>
                <w:sz w:val="28"/>
              </w:rPr>
            </w:pPr>
            <w:r>
              <w:rPr>
                <w:sz w:val="24"/>
              </w:rPr>
              <w:t>7</w:t>
            </w:r>
          </w:p>
        </w:tc>
        <w:tc>
          <w:tcPr>
            <w:tcW w:w="1559" w:type="dxa"/>
          </w:tcPr>
          <w:p w:rsidR="00155345" w:rsidRDefault="00155345" w:rsidP="00DE0288">
            <w:pPr>
              <w:jc w:val="center"/>
              <w:rPr>
                <w:sz w:val="28"/>
              </w:rPr>
            </w:pPr>
            <w:r>
              <w:rPr>
                <w:sz w:val="24"/>
              </w:rPr>
              <w:t>7</w:t>
            </w:r>
          </w:p>
        </w:tc>
      </w:tr>
      <w:tr w:rsidR="00155345" w:rsidTr="00DE0288">
        <w:tblPrEx>
          <w:tblCellMar>
            <w:top w:w="0" w:type="dxa"/>
            <w:bottom w:w="0" w:type="dxa"/>
          </w:tblCellMar>
        </w:tblPrEx>
        <w:tc>
          <w:tcPr>
            <w:tcW w:w="4287" w:type="dxa"/>
          </w:tcPr>
          <w:p w:rsidR="00155345" w:rsidRDefault="00155345" w:rsidP="00DE0288">
            <w:pPr>
              <w:jc w:val="both"/>
              <w:rPr>
                <w:sz w:val="24"/>
              </w:rPr>
            </w:pPr>
            <w:r>
              <w:rPr>
                <w:sz w:val="24"/>
              </w:rPr>
              <w:t xml:space="preserve">Торговля, общественное питание, </w:t>
            </w:r>
          </w:p>
          <w:p w:rsidR="00155345" w:rsidRDefault="00155345" w:rsidP="00DE0288">
            <w:pPr>
              <w:jc w:val="both"/>
              <w:rPr>
                <w:sz w:val="28"/>
              </w:rPr>
            </w:pPr>
            <w:r>
              <w:rPr>
                <w:sz w:val="24"/>
              </w:rPr>
              <w:t>материально-техническое снабжение</w:t>
            </w:r>
          </w:p>
        </w:tc>
        <w:tc>
          <w:tcPr>
            <w:tcW w:w="1242" w:type="dxa"/>
          </w:tcPr>
          <w:p w:rsidR="00155345" w:rsidRDefault="00155345" w:rsidP="00DE0288">
            <w:pPr>
              <w:jc w:val="center"/>
              <w:rPr>
                <w:sz w:val="28"/>
              </w:rPr>
            </w:pPr>
            <w:r>
              <w:rPr>
                <w:sz w:val="24"/>
              </w:rPr>
              <w:t>5</w:t>
            </w:r>
          </w:p>
        </w:tc>
        <w:tc>
          <w:tcPr>
            <w:tcW w:w="1275" w:type="dxa"/>
          </w:tcPr>
          <w:p w:rsidR="00155345" w:rsidRDefault="00155345" w:rsidP="00DE0288">
            <w:pPr>
              <w:jc w:val="center"/>
              <w:rPr>
                <w:sz w:val="28"/>
              </w:rPr>
            </w:pPr>
            <w:r>
              <w:rPr>
                <w:sz w:val="24"/>
              </w:rPr>
              <w:t>7</w:t>
            </w:r>
          </w:p>
        </w:tc>
        <w:tc>
          <w:tcPr>
            <w:tcW w:w="1276" w:type="dxa"/>
          </w:tcPr>
          <w:p w:rsidR="00155345" w:rsidRDefault="00155345" w:rsidP="00DE0288">
            <w:pPr>
              <w:jc w:val="center"/>
              <w:rPr>
                <w:sz w:val="28"/>
              </w:rPr>
            </w:pPr>
            <w:r>
              <w:rPr>
                <w:sz w:val="24"/>
              </w:rPr>
              <w:t>20</w:t>
            </w:r>
          </w:p>
        </w:tc>
        <w:tc>
          <w:tcPr>
            <w:tcW w:w="1559" w:type="dxa"/>
          </w:tcPr>
          <w:p w:rsidR="00155345" w:rsidRDefault="00155345" w:rsidP="00DE0288">
            <w:pPr>
              <w:jc w:val="center"/>
              <w:rPr>
                <w:sz w:val="28"/>
              </w:rPr>
            </w:pPr>
            <w:r>
              <w:rPr>
                <w:sz w:val="24"/>
              </w:rPr>
              <w:t>20</w:t>
            </w:r>
          </w:p>
        </w:tc>
      </w:tr>
      <w:tr w:rsidR="00155345" w:rsidTr="00DE0288">
        <w:tblPrEx>
          <w:tblCellMar>
            <w:top w:w="0" w:type="dxa"/>
            <w:bottom w:w="0" w:type="dxa"/>
          </w:tblCellMar>
        </w:tblPrEx>
        <w:tc>
          <w:tcPr>
            <w:tcW w:w="4287" w:type="dxa"/>
          </w:tcPr>
          <w:p w:rsidR="00155345" w:rsidRDefault="00155345" w:rsidP="00DE0288">
            <w:pPr>
              <w:jc w:val="both"/>
              <w:rPr>
                <w:sz w:val="24"/>
              </w:rPr>
            </w:pPr>
            <w:r>
              <w:rPr>
                <w:sz w:val="24"/>
              </w:rPr>
              <w:t xml:space="preserve">Просвещение, здравоохранение, </w:t>
            </w:r>
          </w:p>
          <w:p w:rsidR="00155345" w:rsidRDefault="00155345" w:rsidP="00DE0288">
            <w:pPr>
              <w:jc w:val="both"/>
              <w:rPr>
                <w:sz w:val="24"/>
              </w:rPr>
            </w:pPr>
            <w:r>
              <w:rPr>
                <w:sz w:val="24"/>
              </w:rPr>
              <w:t>наука и искусство</w:t>
            </w:r>
          </w:p>
        </w:tc>
        <w:tc>
          <w:tcPr>
            <w:tcW w:w="1242" w:type="dxa"/>
          </w:tcPr>
          <w:p w:rsidR="00155345" w:rsidRDefault="00155345" w:rsidP="00DE0288">
            <w:pPr>
              <w:jc w:val="center"/>
              <w:rPr>
                <w:sz w:val="28"/>
              </w:rPr>
            </w:pPr>
            <w:r>
              <w:rPr>
                <w:sz w:val="24"/>
              </w:rPr>
              <w:t>10</w:t>
            </w:r>
          </w:p>
        </w:tc>
        <w:tc>
          <w:tcPr>
            <w:tcW w:w="1275" w:type="dxa"/>
          </w:tcPr>
          <w:p w:rsidR="00155345" w:rsidRDefault="00155345" w:rsidP="00DE0288">
            <w:pPr>
              <w:jc w:val="center"/>
              <w:rPr>
                <w:sz w:val="28"/>
              </w:rPr>
            </w:pPr>
            <w:r>
              <w:rPr>
                <w:sz w:val="24"/>
              </w:rPr>
              <w:t>15</w:t>
            </w:r>
          </w:p>
        </w:tc>
        <w:tc>
          <w:tcPr>
            <w:tcW w:w="1276" w:type="dxa"/>
          </w:tcPr>
          <w:p w:rsidR="00155345" w:rsidRDefault="00155345" w:rsidP="00DE0288">
            <w:pPr>
              <w:jc w:val="center"/>
              <w:rPr>
                <w:sz w:val="28"/>
              </w:rPr>
            </w:pPr>
            <w:r>
              <w:rPr>
                <w:sz w:val="24"/>
              </w:rPr>
              <w:t>8</w:t>
            </w:r>
          </w:p>
        </w:tc>
        <w:tc>
          <w:tcPr>
            <w:tcW w:w="1559" w:type="dxa"/>
          </w:tcPr>
          <w:p w:rsidR="00155345" w:rsidRDefault="00155345" w:rsidP="00DE0288">
            <w:pPr>
              <w:jc w:val="center"/>
              <w:rPr>
                <w:sz w:val="28"/>
              </w:rPr>
            </w:pPr>
            <w:r>
              <w:rPr>
                <w:sz w:val="24"/>
              </w:rPr>
              <w:t>13</w:t>
            </w:r>
          </w:p>
        </w:tc>
      </w:tr>
      <w:tr w:rsidR="00155345" w:rsidTr="00DE0288">
        <w:tblPrEx>
          <w:tblCellMar>
            <w:top w:w="0" w:type="dxa"/>
            <w:bottom w:w="0" w:type="dxa"/>
          </w:tblCellMar>
        </w:tblPrEx>
        <w:tc>
          <w:tcPr>
            <w:tcW w:w="4287" w:type="dxa"/>
          </w:tcPr>
          <w:p w:rsidR="00155345" w:rsidRDefault="00155345" w:rsidP="00DE0288">
            <w:pPr>
              <w:jc w:val="both"/>
              <w:rPr>
                <w:sz w:val="24"/>
              </w:rPr>
            </w:pPr>
            <w:r>
              <w:rPr>
                <w:sz w:val="24"/>
              </w:rPr>
              <w:t>Аппарат органов государственного</w:t>
            </w:r>
          </w:p>
          <w:p w:rsidR="00155345" w:rsidRDefault="00155345" w:rsidP="00DE0288">
            <w:pPr>
              <w:jc w:val="both"/>
              <w:rPr>
                <w:sz w:val="24"/>
              </w:rPr>
            </w:pPr>
            <w:r>
              <w:rPr>
                <w:sz w:val="24"/>
              </w:rPr>
              <w:t>управления</w:t>
            </w:r>
          </w:p>
        </w:tc>
        <w:tc>
          <w:tcPr>
            <w:tcW w:w="1242" w:type="dxa"/>
          </w:tcPr>
          <w:p w:rsidR="00155345" w:rsidRDefault="00155345" w:rsidP="00DE0288">
            <w:pPr>
              <w:jc w:val="center"/>
              <w:rPr>
                <w:sz w:val="28"/>
              </w:rPr>
            </w:pPr>
            <w:r>
              <w:rPr>
                <w:sz w:val="24"/>
              </w:rPr>
              <w:t>2</w:t>
            </w:r>
          </w:p>
        </w:tc>
        <w:tc>
          <w:tcPr>
            <w:tcW w:w="1275" w:type="dxa"/>
          </w:tcPr>
          <w:p w:rsidR="00155345" w:rsidRDefault="00155345" w:rsidP="00DE0288">
            <w:pPr>
              <w:jc w:val="center"/>
              <w:rPr>
                <w:sz w:val="28"/>
              </w:rPr>
            </w:pPr>
            <w:r>
              <w:rPr>
                <w:sz w:val="24"/>
              </w:rPr>
              <w:t>2</w:t>
            </w:r>
          </w:p>
        </w:tc>
        <w:tc>
          <w:tcPr>
            <w:tcW w:w="1276" w:type="dxa"/>
          </w:tcPr>
          <w:p w:rsidR="00155345" w:rsidRDefault="00155345" w:rsidP="00DE0288">
            <w:pPr>
              <w:jc w:val="center"/>
              <w:rPr>
                <w:sz w:val="28"/>
              </w:rPr>
            </w:pPr>
            <w:r>
              <w:rPr>
                <w:sz w:val="24"/>
              </w:rPr>
              <w:t>8</w:t>
            </w:r>
          </w:p>
        </w:tc>
        <w:tc>
          <w:tcPr>
            <w:tcW w:w="1559" w:type="dxa"/>
          </w:tcPr>
          <w:p w:rsidR="00155345" w:rsidRDefault="00155345" w:rsidP="00DE0288">
            <w:pPr>
              <w:jc w:val="center"/>
              <w:rPr>
                <w:sz w:val="28"/>
              </w:rPr>
            </w:pPr>
            <w:r>
              <w:rPr>
                <w:sz w:val="24"/>
              </w:rPr>
              <w:t>8</w:t>
            </w:r>
          </w:p>
        </w:tc>
      </w:tr>
      <w:tr w:rsidR="00155345" w:rsidTr="00DE0288">
        <w:tblPrEx>
          <w:tblCellMar>
            <w:top w:w="0" w:type="dxa"/>
            <w:bottom w:w="0" w:type="dxa"/>
          </w:tblCellMar>
        </w:tblPrEx>
        <w:tc>
          <w:tcPr>
            <w:tcW w:w="4287" w:type="dxa"/>
          </w:tcPr>
          <w:p w:rsidR="00155345" w:rsidRDefault="00155345" w:rsidP="00DE0288">
            <w:pPr>
              <w:jc w:val="both"/>
              <w:rPr>
                <w:sz w:val="24"/>
              </w:rPr>
            </w:pPr>
            <w:r>
              <w:rPr>
                <w:sz w:val="24"/>
              </w:rPr>
              <w:t>Прочие отрасли, в том числе</w:t>
            </w:r>
          </w:p>
          <w:p w:rsidR="00155345" w:rsidRDefault="00155345" w:rsidP="00DE0288">
            <w:pPr>
              <w:jc w:val="both"/>
              <w:rPr>
                <w:sz w:val="24"/>
              </w:rPr>
            </w:pPr>
            <w:r>
              <w:rPr>
                <w:sz w:val="24"/>
              </w:rPr>
              <w:t>жилищно-коммунальное хозяйство</w:t>
            </w:r>
          </w:p>
        </w:tc>
        <w:tc>
          <w:tcPr>
            <w:tcW w:w="1242" w:type="dxa"/>
          </w:tcPr>
          <w:p w:rsidR="00155345" w:rsidRDefault="00155345" w:rsidP="00DE0288">
            <w:pPr>
              <w:jc w:val="center"/>
              <w:rPr>
                <w:sz w:val="28"/>
              </w:rPr>
            </w:pPr>
            <w:r>
              <w:rPr>
                <w:sz w:val="24"/>
              </w:rPr>
              <w:t>3</w:t>
            </w:r>
          </w:p>
        </w:tc>
        <w:tc>
          <w:tcPr>
            <w:tcW w:w="1275" w:type="dxa"/>
          </w:tcPr>
          <w:p w:rsidR="00155345" w:rsidRDefault="00155345" w:rsidP="00DE0288">
            <w:pPr>
              <w:jc w:val="center"/>
              <w:rPr>
                <w:sz w:val="28"/>
              </w:rPr>
            </w:pPr>
            <w:r>
              <w:rPr>
                <w:sz w:val="24"/>
              </w:rPr>
              <w:t>3</w:t>
            </w:r>
          </w:p>
        </w:tc>
        <w:tc>
          <w:tcPr>
            <w:tcW w:w="1276" w:type="dxa"/>
          </w:tcPr>
          <w:p w:rsidR="00155345" w:rsidRDefault="00155345" w:rsidP="00DE0288">
            <w:pPr>
              <w:jc w:val="center"/>
              <w:rPr>
                <w:sz w:val="28"/>
              </w:rPr>
            </w:pPr>
            <w:r>
              <w:rPr>
                <w:sz w:val="24"/>
              </w:rPr>
              <w:t>8</w:t>
            </w:r>
          </w:p>
        </w:tc>
        <w:tc>
          <w:tcPr>
            <w:tcW w:w="1559" w:type="dxa"/>
          </w:tcPr>
          <w:p w:rsidR="00155345" w:rsidRDefault="00155345" w:rsidP="00DE0288">
            <w:pPr>
              <w:jc w:val="center"/>
              <w:rPr>
                <w:sz w:val="28"/>
              </w:rPr>
            </w:pPr>
            <w:r>
              <w:rPr>
                <w:sz w:val="24"/>
              </w:rPr>
              <w:t>9</w:t>
            </w:r>
          </w:p>
        </w:tc>
      </w:tr>
    </w:tbl>
    <w:p w:rsidR="00155345" w:rsidRDefault="00155345" w:rsidP="00155345">
      <w:pPr>
        <w:jc w:val="both"/>
        <w:rPr>
          <w:sz w:val="28"/>
        </w:rPr>
      </w:pPr>
    </w:p>
    <w:p w:rsidR="00155345" w:rsidRDefault="00155345" w:rsidP="00155345">
      <w:pPr>
        <w:jc w:val="center"/>
        <w:rPr>
          <w:sz w:val="24"/>
        </w:rPr>
      </w:pPr>
      <w:r>
        <w:rPr>
          <w:sz w:val="24"/>
        </w:rPr>
        <w:t>НАУЧНО-ТЕХНИЧЕСКОЕ ПРОГНОЗИРОВАНИЕ И СОСТОЯНИЕ</w:t>
      </w:r>
    </w:p>
    <w:p w:rsidR="00155345" w:rsidRDefault="00155345" w:rsidP="00155345">
      <w:pPr>
        <w:jc w:val="center"/>
        <w:rPr>
          <w:sz w:val="24"/>
        </w:rPr>
      </w:pPr>
      <w:r>
        <w:rPr>
          <w:sz w:val="24"/>
        </w:rPr>
        <w:lastRenderedPageBreak/>
        <w:t>РАЙОННОЙ ПЛАНИРОВКИ</w:t>
      </w:r>
    </w:p>
    <w:p w:rsidR="00155345" w:rsidRDefault="00155345" w:rsidP="00155345">
      <w:pPr>
        <w:jc w:val="both"/>
        <w:rPr>
          <w:sz w:val="28"/>
        </w:rPr>
      </w:pPr>
    </w:p>
    <w:p w:rsidR="00155345" w:rsidRDefault="00155345" w:rsidP="00155345">
      <w:pPr>
        <w:jc w:val="both"/>
        <w:rPr>
          <w:sz w:val="28"/>
        </w:rPr>
      </w:pPr>
      <w:r>
        <w:rPr>
          <w:sz w:val="28"/>
        </w:rPr>
        <w:t xml:space="preserve">     Уменьшение площади сельскохозяйственных земель из-за расширения г</w:t>
      </w:r>
      <w:r>
        <w:rPr>
          <w:sz w:val="28"/>
        </w:rPr>
        <w:t>о</w:t>
      </w:r>
      <w:r>
        <w:rPr>
          <w:sz w:val="28"/>
        </w:rPr>
        <w:t>родов, сооружения автострад и транспортных развязок за один 1964 год сост</w:t>
      </w:r>
      <w:r>
        <w:rPr>
          <w:sz w:val="28"/>
        </w:rPr>
        <w:t>а</w:t>
      </w:r>
      <w:r>
        <w:rPr>
          <w:sz w:val="28"/>
        </w:rPr>
        <w:t xml:space="preserve">вило: в СССР - 2000 тыс. га., в США 2000 млн. га.  </w:t>
      </w:r>
    </w:p>
    <w:p w:rsidR="00155345" w:rsidRDefault="00155345" w:rsidP="00155345">
      <w:pPr>
        <w:jc w:val="both"/>
        <w:rPr>
          <w:sz w:val="28"/>
        </w:rPr>
      </w:pPr>
      <w:r>
        <w:rPr>
          <w:sz w:val="28"/>
        </w:rPr>
        <w:t xml:space="preserve">     В США по прогнозу американских специалистов территории городской з</w:t>
      </w:r>
      <w:r>
        <w:rPr>
          <w:sz w:val="28"/>
        </w:rPr>
        <w:t>а</w:t>
      </w:r>
      <w:r>
        <w:rPr>
          <w:sz w:val="28"/>
        </w:rPr>
        <w:t xml:space="preserve">стройки к 2000 году по сравнению с 1960 годом увеличатся в 2 раза, под зоны отдыха - в 3 раза </w:t>
      </w:r>
      <w:r w:rsidRPr="00A81B19">
        <w:rPr>
          <w:sz w:val="28"/>
        </w:rPr>
        <w:t>[</w:t>
      </w:r>
      <w:r>
        <w:rPr>
          <w:sz w:val="28"/>
        </w:rPr>
        <w:t>10</w:t>
      </w:r>
      <w:r w:rsidRPr="00A81B19">
        <w:rPr>
          <w:sz w:val="28"/>
        </w:rPr>
        <w:t>]</w:t>
      </w:r>
      <w:r>
        <w:rPr>
          <w:sz w:val="28"/>
        </w:rPr>
        <w:t xml:space="preserve">. </w:t>
      </w:r>
    </w:p>
    <w:p w:rsidR="00155345" w:rsidRDefault="00155345" w:rsidP="00155345">
      <w:pPr>
        <w:jc w:val="both"/>
        <w:rPr>
          <w:sz w:val="28"/>
        </w:rPr>
      </w:pPr>
      <w:r>
        <w:rPr>
          <w:sz w:val="28"/>
        </w:rPr>
        <w:t xml:space="preserve">     История градостроительства свидетельствует о том, что существуют некот</w:t>
      </w:r>
      <w:r>
        <w:rPr>
          <w:sz w:val="28"/>
        </w:rPr>
        <w:t>о</w:t>
      </w:r>
      <w:r>
        <w:rPr>
          <w:sz w:val="28"/>
        </w:rPr>
        <w:t>рое постоянство в развитии его структуры: увеличении территории города, численности населения, капитальности зданий и сооружений, плотности нас</w:t>
      </w:r>
      <w:r>
        <w:rPr>
          <w:sz w:val="28"/>
        </w:rPr>
        <w:t>е</w:t>
      </w:r>
      <w:r>
        <w:rPr>
          <w:sz w:val="28"/>
        </w:rPr>
        <w:t>ления; совершенствовании и усложнении инженерной оснащенности зданий, и</w:t>
      </w:r>
      <w:r>
        <w:rPr>
          <w:sz w:val="28"/>
        </w:rPr>
        <w:t>н</w:t>
      </w:r>
      <w:r>
        <w:rPr>
          <w:sz w:val="28"/>
        </w:rPr>
        <w:t>женерных коммуникаций, транспортной сети, благоустройства поверхности земли; стремлении, особенно последнее время, значительного увеличения чи</w:t>
      </w:r>
      <w:r>
        <w:rPr>
          <w:sz w:val="28"/>
        </w:rPr>
        <w:t>с</w:t>
      </w:r>
      <w:r>
        <w:rPr>
          <w:sz w:val="28"/>
        </w:rPr>
        <w:t>ла городских парков и скверов, сети обслуживания населения, разделения транспортного и пешеходного движения, выделения пешеходных улиц особе</w:t>
      </w:r>
      <w:r>
        <w:rPr>
          <w:sz w:val="28"/>
        </w:rPr>
        <w:t>н</w:t>
      </w:r>
      <w:r>
        <w:rPr>
          <w:sz w:val="28"/>
        </w:rPr>
        <w:t>но в исторически сложившихся районах, которые наиболее привлекают тур</w:t>
      </w:r>
      <w:r>
        <w:rPr>
          <w:sz w:val="28"/>
        </w:rPr>
        <w:t>и</w:t>
      </w:r>
      <w:r>
        <w:rPr>
          <w:sz w:val="28"/>
        </w:rPr>
        <w:t>стов и приезжих; освобождении с поверхности территории города ветхих и складских зданий, стоянок и гаражей для транспортных средств и, в то же вр</w:t>
      </w:r>
      <w:r>
        <w:rPr>
          <w:sz w:val="28"/>
        </w:rPr>
        <w:t>е</w:t>
      </w:r>
      <w:r>
        <w:rPr>
          <w:sz w:val="28"/>
        </w:rPr>
        <w:t>мя, расположения их под землей в многоэтажных подвалах магазинов,  адм</w:t>
      </w:r>
      <w:r>
        <w:rPr>
          <w:sz w:val="28"/>
        </w:rPr>
        <w:t>и</w:t>
      </w:r>
      <w:r>
        <w:rPr>
          <w:sz w:val="28"/>
        </w:rPr>
        <w:t>нистративных, общественных и жилых зданий, т.е. в непосредственной близ</w:t>
      </w:r>
      <w:r>
        <w:rPr>
          <w:sz w:val="28"/>
        </w:rPr>
        <w:t>о</w:t>
      </w:r>
      <w:r>
        <w:rPr>
          <w:sz w:val="28"/>
        </w:rPr>
        <w:t>сти от постоянного жилья, раб</w:t>
      </w:r>
      <w:r>
        <w:rPr>
          <w:sz w:val="28"/>
        </w:rPr>
        <w:t>о</w:t>
      </w:r>
      <w:r>
        <w:rPr>
          <w:sz w:val="28"/>
        </w:rPr>
        <w:t xml:space="preserve">ты или временного нахождения.       </w:t>
      </w:r>
    </w:p>
    <w:p w:rsidR="00155345" w:rsidRDefault="00155345" w:rsidP="00155345">
      <w:pPr>
        <w:jc w:val="both"/>
        <w:rPr>
          <w:sz w:val="28"/>
        </w:rPr>
      </w:pPr>
      <w:r>
        <w:rPr>
          <w:sz w:val="28"/>
        </w:rPr>
        <w:t xml:space="preserve">     Изменение трудовой занятости в различных сферах общественного прои</w:t>
      </w:r>
      <w:r>
        <w:rPr>
          <w:sz w:val="28"/>
        </w:rPr>
        <w:t>з</w:t>
      </w:r>
      <w:r>
        <w:rPr>
          <w:sz w:val="28"/>
        </w:rPr>
        <w:t>водства в большой степени повлияет на общие принципы планировочной орг</w:t>
      </w:r>
      <w:r>
        <w:rPr>
          <w:sz w:val="28"/>
        </w:rPr>
        <w:t>а</w:t>
      </w:r>
      <w:r>
        <w:rPr>
          <w:sz w:val="28"/>
        </w:rPr>
        <w:t>низации города: размещение и организацию жилых и промышленных террит</w:t>
      </w:r>
      <w:r>
        <w:rPr>
          <w:sz w:val="28"/>
        </w:rPr>
        <w:t>о</w:t>
      </w:r>
      <w:r>
        <w:rPr>
          <w:sz w:val="28"/>
        </w:rPr>
        <w:t>рий, прокладку транспортных и инженерных коммуникаций, размещение и о</w:t>
      </w:r>
      <w:r>
        <w:rPr>
          <w:sz w:val="28"/>
        </w:rPr>
        <w:t>р</w:t>
      </w:r>
      <w:r>
        <w:rPr>
          <w:sz w:val="28"/>
        </w:rPr>
        <w:t>ганизацию зон отдыха, предприятий, зданий и сооружений всех видов обсл</w:t>
      </w:r>
      <w:r>
        <w:rPr>
          <w:sz w:val="28"/>
        </w:rPr>
        <w:t>у</w:t>
      </w:r>
      <w:r>
        <w:rPr>
          <w:sz w:val="28"/>
        </w:rPr>
        <w:t>живания населения.</w:t>
      </w:r>
    </w:p>
    <w:p w:rsidR="00155345" w:rsidRDefault="00155345" w:rsidP="00155345">
      <w:pPr>
        <w:jc w:val="both"/>
        <w:rPr>
          <w:sz w:val="28"/>
        </w:rPr>
      </w:pPr>
      <w:r>
        <w:rPr>
          <w:sz w:val="28"/>
        </w:rPr>
        <w:t xml:space="preserve">   </w:t>
      </w:r>
    </w:p>
    <w:p w:rsidR="00155345" w:rsidRDefault="00155345" w:rsidP="00155345">
      <w:pPr>
        <w:jc w:val="center"/>
        <w:rPr>
          <w:sz w:val="24"/>
        </w:rPr>
      </w:pPr>
    </w:p>
    <w:p w:rsidR="00155345" w:rsidRDefault="00155345" w:rsidP="00155345">
      <w:pPr>
        <w:jc w:val="center"/>
        <w:rPr>
          <w:sz w:val="24"/>
        </w:rPr>
      </w:pPr>
      <w:r>
        <w:rPr>
          <w:sz w:val="24"/>
        </w:rPr>
        <w:t>НОВЫЕ ТИПЫ ГОРОДСКИХ ОБРАЗОВАНИЙ</w:t>
      </w:r>
    </w:p>
    <w:p w:rsidR="00155345" w:rsidRDefault="00155345" w:rsidP="00155345">
      <w:pPr>
        <w:jc w:val="center"/>
        <w:rPr>
          <w:sz w:val="24"/>
        </w:rPr>
      </w:pPr>
    </w:p>
    <w:p w:rsidR="00155345" w:rsidRDefault="00155345" w:rsidP="00155345">
      <w:pPr>
        <w:jc w:val="center"/>
        <w:rPr>
          <w:sz w:val="24"/>
        </w:rPr>
      </w:pPr>
      <w:r>
        <w:rPr>
          <w:sz w:val="24"/>
        </w:rPr>
        <w:t xml:space="preserve">     Крупнейшие городские агломерации, сложившиеся к 1970 году </w:t>
      </w:r>
    </w:p>
    <w:p w:rsidR="00155345" w:rsidRDefault="00155345" w:rsidP="00155345">
      <w:pPr>
        <w:jc w:val="center"/>
        <w:rPr>
          <w:sz w:val="24"/>
        </w:rPr>
      </w:pPr>
      <w:r>
        <w:rPr>
          <w:sz w:val="24"/>
        </w:rPr>
        <w:t xml:space="preserve">  </w:t>
      </w:r>
      <w:r>
        <w:rPr>
          <w:sz w:val="24"/>
          <w:lang w:val="en-US"/>
        </w:rPr>
        <w:t>[</w:t>
      </w:r>
      <w:r>
        <w:rPr>
          <w:sz w:val="24"/>
        </w:rPr>
        <w:t>11; 12; 13</w:t>
      </w:r>
      <w:r>
        <w:rPr>
          <w:sz w:val="24"/>
          <w:lang w:val="en-US"/>
        </w:rPr>
        <w:t>]</w:t>
      </w:r>
    </w:p>
    <w:p w:rsidR="00155345" w:rsidRDefault="00155345" w:rsidP="00155345">
      <w:pPr>
        <w:jc w:val="center"/>
        <w:rPr>
          <w:sz w:val="24"/>
        </w:rPr>
      </w:pPr>
      <w:r>
        <w:rPr>
          <w:sz w:val="24"/>
        </w:rPr>
        <w:t xml:space="preserve">                                                                                                                         Таблица 17 (10)</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1560"/>
        <w:gridCol w:w="2409"/>
        <w:gridCol w:w="2835"/>
        <w:gridCol w:w="2835"/>
      </w:tblGrid>
      <w:tr w:rsidR="00155345" w:rsidTr="00DE0288">
        <w:tblPrEx>
          <w:tblCellMar>
            <w:top w:w="0" w:type="dxa"/>
            <w:bottom w:w="0" w:type="dxa"/>
          </w:tblCellMar>
        </w:tblPrEx>
        <w:tc>
          <w:tcPr>
            <w:tcW w:w="1560" w:type="dxa"/>
          </w:tcPr>
          <w:p w:rsidR="00155345" w:rsidRDefault="00155345" w:rsidP="00DE0288">
            <w:pPr>
              <w:jc w:val="center"/>
              <w:rPr>
                <w:sz w:val="28"/>
              </w:rPr>
            </w:pPr>
            <w:r>
              <w:rPr>
                <w:sz w:val="24"/>
              </w:rPr>
              <w:t>Страны</w:t>
            </w:r>
          </w:p>
        </w:tc>
        <w:tc>
          <w:tcPr>
            <w:tcW w:w="2409" w:type="dxa"/>
          </w:tcPr>
          <w:p w:rsidR="00155345" w:rsidRDefault="00155345" w:rsidP="00DE0288">
            <w:pPr>
              <w:jc w:val="center"/>
              <w:rPr>
                <w:sz w:val="24"/>
              </w:rPr>
            </w:pPr>
            <w:r>
              <w:rPr>
                <w:sz w:val="24"/>
              </w:rPr>
              <w:t>Наименование</w:t>
            </w:r>
          </w:p>
          <w:p w:rsidR="00155345" w:rsidRDefault="00155345" w:rsidP="00DE0288">
            <w:pPr>
              <w:jc w:val="center"/>
              <w:rPr>
                <w:sz w:val="28"/>
              </w:rPr>
            </w:pPr>
            <w:r>
              <w:rPr>
                <w:sz w:val="24"/>
              </w:rPr>
              <w:t>агломерации</w:t>
            </w:r>
          </w:p>
        </w:tc>
        <w:tc>
          <w:tcPr>
            <w:tcW w:w="2835" w:type="dxa"/>
          </w:tcPr>
          <w:p w:rsidR="00155345" w:rsidRDefault="00155345" w:rsidP="00DE0288">
            <w:pPr>
              <w:jc w:val="center"/>
              <w:rPr>
                <w:sz w:val="24"/>
              </w:rPr>
            </w:pPr>
            <w:r>
              <w:rPr>
                <w:sz w:val="24"/>
              </w:rPr>
              <w:t xml:space="preserve">Общая численность </w:t>
            </w:r>
          </w:p>
          <w:p w:rsidR="00155345" w:rsidRDefault="00155345" w:rsidP="00DE0288">
            <w:pPr>
              <w:jc w:val="center"/>
              <w:rPr>
                <w:sz w:val="24"/>
              </w:rPr>
            </w:pPr>
            <w:r>
              <w:rPr>
                <w:sz w:val="24"/>
              </w:rPr>
              <w:t>населения агломерации</w:t>
            </w:r>
          </w:p>
          <w:p w:rsidR="00155345" w:rsidRDefault="00155345" w:rsidP="00DE0288">
            <w:pPr>
              <w:jc w:val="center"/>
              <w:rPr>
                <w:sz w:val="28"/>
              </w:rPr>
            </w:pPr>
            <w:r>
              <w:rPr>
                <w:sz w:val="24"/>
              </w:rPr>
              <w:t xml:space="preserve">млн. чел. </w:t>
            </w:r>
          </w:p>
        </w:tc>
        <w:tc>
          <w:tcPr>
            <w:tcW w:w="2835" w:type="dxa"/>
          </w:tcPr>
          <w:p w:rsidR="00155345" w:rsidRDefault="00155345" w:rsidP="00DE0288">
            <w:pPr>
              <w:jc w:val="center"/>
              <w:rPr>
                <w:sz w:val="24"/>
              </w:rPr>
            </w:pPr>
            <w:r>
              <w:rPr>
                <w:sz w:val="24"/>
              </w:rPr>
              <w:t xml:space="preserve">Численность населения </w:t>
            </w:r>
          </w:p>
          <w:p w:rsidR="00155345" w:rsidRDefault="00155345" w:rsidP="00DE0288">
            <w:pPr>
              <w:jc w:val="center"/>
              <w:rPr>
                <w:sz w:val="24"/>
              </w:rPr>
            </w:pPr>
            <w:r>
              <w:rPr>
                <w:sz w:val="24"/>
              </w:rPr>
              <w:t xml:space="preserve"> главного города  </w:t>
            </w:r>
          </w:p>
          <w:p w:rsidR="00155345" w:rsidRDefault="00155345" w:rsidP="00DE0288">
            <w:pPr>
              <w:jc w:val="center"/>
              <w:rPr>
                <w:sz w:val="28"/>
              </w:rPr>
            </w:pPr>
            <w:r>
              <w:rPr>
                <w:sz w:val="24"/>
              </w:rPr>
              <w:t>млн. чел.</w:t>
            </w:r>
          </w:p>
        </w:tc>
      </w:tr>
      <w:tr w:rsidR="00155345" w:rsidTr="00DE0288">
        <w:tblPrEx>
          <w:tblCellMar>
            <w:top w:w="0" w:type="dxa"/>
            <w:bottom w:w="0" w:type="dxa"/>
          </w:tblCellMar>
        </w:tblPrEx>
        <w:tc>
          <w:tcPr>
            <w:tcW w:w="1560" w:type="dxa"/>
          </w:tcPr>
          <w:p w:rsidR="00155345" w:rsidRDefault="00155345" w:rsidP="00DE0288">
            <w:pPr>
              <w:jc w:val="center"/>
              <w:rPr>
                <w:sz w:val="28"/>
              </w:rPr>
            </w:pPr>
            <w:r>
              <w:rPr>
                <w:sz w:val="24"/>
              </w:rPr>
              <w:t>США</w:t>
            </w:r>
          </w:p>
        </w:tc>
        <w:tc>
          <w:tcPr>
            <w:tcW w:w="2409" w:type="dxa"/>
          </w:tcPr>
          <w:p w:rsidR="00155345" w:rsidRDefault="00155345" w:rsidP="00DE0288">
            <w:pPr>
              <w:jc w:val="both"/>
              <w:rPr>
                <w:sz w:val="24"/>
              </w:rPr>
            </w:pPr>
            <w:r>
              <w:rPr>
                <w:sz w:val="24"/>
              </w:rPr>
              <w:t>Нью-Йорская</w:t>
            </w:r>
          </w:p>
          <w:p w:rsidR="00155345" w:rsidRDefault="00155345" w:rsidP="00DE0288">
            <w:pPr>
              <w:jc w:val="both"/>
              <w:rPr>
                <w:sz w:val="24"/>
              </w:rPr>
            </w:pPr>
            <w:r>
              <w:rPr>
                <w:sz w:val="24"/>
              </w:rPr>
              <w:t>Лос- Анджелесская</w:t>
            </w:r>
          </w:p>
          <w:p w:rsidR="00155345" w:rsidRDefault="00155345" w:rsidP="00DE0288">
            <w:pPr>
              <w:jc w:val="both"/>
              <w:rPr>
                <w:sz w:val="24"/>
              </w:rPr>
            </w:pPr>
            <w:r>
              <w:rPr>
                <w:sz w:val="24"/>
              </w:rPr>
              <w:t>Сан-Францисская</w:t>
            </w:r>
          </w:p>
          <w:p w:rsidR="00155345" w:rsidRDefault="00155345" w:rsidP="00DE0288">
            <w:pPr>
              <w:jc w:val="both"/>
              <w:rPr>
                <w:sz w:val="24"/>
              </w:rPr>
            </w:pPr>
            <w:r>
              <w:rPr>
                <w:sz w:val="24"/>
              </w:rPr>
              <w:t>Чикагская</w:t>
            </w:r>
          </w:p>
          <w:p w:rsidR="00155345" w:rsidRDefault="00155345" w:rsidP="00DE0288">
            <w:pPr>
              <w:jc w:val="both"/>
              <w:rPr>
                <w:sz w:val="24"/>
              </w:rPr>
            </w:pPr>
            <w:r>
              <w:rPr>
                <w:sz w:val="24"/>
              </w:rPr>
              <w:t>Детройская</w:t>
            </w:r>
          </w:p>
          <w:p w:rsidR="00155345" w:rsidRDefault="00155345" w:rsidP="00DE0288">
            <w:pPr>
              <w:jc w:val="both"/>
              <w:rPr>
                <w:sz w:val="28"/>
              </w:rPr>
            </w:pPr>
            <w:r>
              <w:rPr>
                <w:sz w:val="24"/>
              </w:rPr>
              <w:t>Кливлендская</w:t>
            </w:r>
          </w:p>
        </w:tc>
        <w:tc>
          <w:tcPr>
            <w:tcW w:w="2835" w:type="dxa"/>
          </w:tcPr>
          <w:p w:rsidR="00155345" w:rsidRDefault="00155345" w:rsidP="00DE0288">
            <w:pPr>
              <w:jc w:val="center"/>
              <w:rPr>
                <w:sz w:val="24"/>
              </w:rPr>
            </w:pPr>
            <w:r>
              <w:rPr>
                <w:sz w:val="24"/>
              </w:rPr>
              <w:t>15,0</w:t>
            </w:r>
          </w:p>
          <w:p w:rsidR="00155345" w:rsidRDefault="00155345" w:rsidP="00DE0288">
            <w:pPr>
              <w:jc w:val="center"/>
              <w:rPr>
                <w:sz w:val="24"/>
              </w:rPr>
            </w:pPr>
            <w:r>
              <w:rPr>
                <w:sz w:val="24"/>
              </w:rPr>
              <w:t>6,6</w:t>
            </w:r>
          </w:p>
          <w:p w:rsidR="00155345" w:rsidRDefault="00155345" w:rsidP="00DE0288">
            <w:pPr>
              <w:jc w:val="center"/>
              <w:rPr>
                <w:sz w:val="24"/>
              </w:rPr>
            </w:pPr>
            <w:r>
              <w:rPr>
                <w:sz w:val="24"/>
              </w:rPr>
              <w:t>2,5</w:t>
            </w:r>
          </w:p>
          <w:p w:rsidR="00155345" w:rsidRDefault="00155345" w:rsidP="00DE0288">
            <w:pPr>
              <w:jc w:val="center"/>
              <w:rPr>
                <w:sz w:val="24"/>
              </w:rPr>
            </w:pPr>
            <w:r>
              <w:rPr>
                <w:sz w:val="24"/>
              </w:rPr>
              <w:t>6,0</w:t>
            </w:r>
          </w:p>
          <w:p w:rsidR="00155345" w:rsidRDefault="00155345" w:rsidP="00DE0288">
            <w:pPr>
              <w:jc w:val="center"/>
              <w:rPr>
                <w:sz w:val="24"/>
              </w:rPr>
            </w:pPr>
            <w:r>
              <w:rPr>
                <w:sz w:val="24"/>
              </w:rPr>
              <w:t>3,8</w:t>
            </w:r>
          </w:p>
          <w:p w:rsidR="00155345" w:rsidRDefault="00155345" w:rsidP="00DE0288">
            <w:pPr>
              <w:jc w:val="center"/>
              <w:rPr>
                <w:sz w:val="28"/>
              </w:rPr>
            </w:pPr>
            <w:r>
              <w:rPr>
                <w:sz w:val="24"/>
              </w:rPr>
              <w:t>1,8</w:t>
            </w:r>
          </w:p>
        </w:tc>
        <w:tc>
          <w:tcPr>
            <w:tcW w:w="2835" w:type="dxa"/>
          </w:tcPr>
          <w:p w:rsidR="00155345" w:rsidRDefault="00155345" w:rsidP="00DE0288">
            <w:pPr>
              <w:jc w:val="center"/>
              <w:rPr>
                <w:sz w:val="24"/>
              </w:rPr>
            </w:pPr>
            <w:r>
              <w:rPr>
                <w:sz w:val="24"/>
              </w:rPr>
              <w:t>8,0</w:t>
            </w:r>
          </w:p>
          <w:p w:rsidR="00155345" w:rsidRDefault="00155345" w:rsidP="00DE0288">
            <w:pPr>
              <w:jc w:val="center"/>
              <w:rPr>
                <w:sz w:val="24"/>
              </w:rPr>
            </w:pPr>
            <w:r>
              <w:rPr>
                <w:sz w:val="24"/>
              </w:rPr>
              <w:t>2,5</w:t>
            </w:r>
          </w:p>
          <w:p w:rsidR="00155345" w:rsidRDefault="00155345" w:rsidP="00DE0288">
            <w:pPr>
              <w:jc w:val="center"/>
              <w:rPr>
                <w:sz w:val="24"/>
              </w:rPr>
            </w:pPr>
            <w:r>
              <w:rPr>
                <w:sz w:val="24"/>
              </w:rPr>
              <w:t>0,8</w:t>
            </w:r>
          </w:p>
          <w:p w:rsidR="00155345" w:rsidRDefault="00155345" w:rsidP="00DE0288">
            <w:pPr>
              <w:jc w:val="center"/>
              <w:rPr>
                <w:sz w:val="24"/>
              </w:rPr>
            </w:pPr>
            <w:r>
              <w:rPr>
                <w:sz w:val="24"/>
              </w:rPr>
              <w:t>3,6</w:t>
            </w:r>
          </w:p>
          <w:p w:rsidR="00155345" w:rsidRDefault="00155345" w:rsidP="00DE0288">
            <w:pPr>
              <w:jc w:val="center"/>
              <w:rPr>
                <w:sz w:val="24"/>
              </w:rPr>
            </w:pPr>
            <w:r>
              <w:rPr>
                <w:sz w:val="24"/>
              </w:rPr>
              <w:t>1,7</w:t>
            </w:r>
          </w:p>
          <w:p w:rsidR="00155345" w:rsidRDefault="00155345" w:rsidP="00DE0288">
            <w:pPr>
              <w:jc w:val="center"/>
              <w:rPr>
                <w:sz w:val="28"/>
              </w:rPr>
            </w:pPr>
            <w:r>
              <w:rPr>
                <w:sz w:val="24"/>
              </w:rPr>
              <w:t>0,9</w:t>
            </w:r>
          </w:p>
        </w:tc>
      </w:tr>
      <w:tr w:rsidR="00155345" w:rsidTr="00DE0288">
        <w:tblPrEx>
          <w:tblCellMar>
            <w:top w:w="0" w:type="dxa"/>
            <w:bottom w:w="0" w:type="dxa"/>
          </w:tblCellMar>
        </w:tblPrEx>
        <w:tc>
          <w:tcPr>
            <w:tcW w:w="1560" w:type="dxa"/>
          </w:tcPr>
          <w:p w:rsidR="00155345" w:rsidRDefault="00155345" w:rsidP="00DE0288">
            <w:pPr>
              <w:jc w:val="center"/>
              <w:rPr>
                <w:sz w:val="24"/>
              </w:rPr>
            </w:pPr>
            <w:r>
              <w:rPr>
                <w:sz w:val="24"/>
              </w:rPr>
              <w:t>Франция</w:t>
            </w:r>
          </w:p>
        </w:tc>
        <w:tc>
          <w:tcPr>
            <w:tcW w:w="2409" w:type="dxa"/>
          </w:tcPr>
          <w:p w:rsidR="00155345" w:rsidRDefault="00155345" w:rsidP="00DE0288">
            <w:pPr>
              <w:jc w:val="both"/>
              <w:rPr>
                <w:sz w:val="24"/>
              </w:rPr>
            </w:pPr>
            <w:r>
              <w:rPr>
                <w:sz w:val="24"/>
              </w:rPr>
              <w:t>Парижская</w:t>
            </w:r>
          </w:p>
          <w:p w:rsidR="00155345" w:rsidRDefault="00155345" w:rsidP="00DE0288">
            <w:pPr>
              <w:jc w:val="both"/>
              <w:rPr>
                <w:sz w:val="24"/>
              </w:rPr>
            </w:pPr>
            <w:r>
              <w:rPr>
                <w:sz w:val="24"/>
              </w:rPr>
              <w:t>Лильская</w:t>
            </w:r>
          </w:p>
        </w:tc>
        <w:tc>
          <w:tcPr>
            <w:tcW w:w="2835" w:type="dxa"/>
          </w:tcPr>
          <w:p w:rsidR="00155345" w:rsidRDefault="00155345" w:rsidP="00DE0288">
            <w:pPr>
              <w:jc w:val="center"/>
              <w:rPr>
                <w:sz w:val="24"/>
              </w:rPr>
            </w:pPr>
            <w:r>
              <w:rPr>
                <w:sz w:val="24"/>
              </w:rPr>
              <w:t>7,5</w:t>
            </w:r>
          </w:p>
          <w:p w:rsidR="00155345" w:rsidRDefault="00155345" w:rsidP="00DE0288">
            <w:pPr>
              <w:jc w:val="center"/>
              <w:rPr>
                <w:sz w:val="28"/>
              </w:rPr>
            </w:pPr>
            <w:r>
              <w:rPr>
                <w:sz w:val="24"/>
              </w:rPr>
              <w:t>1,0</w:t>
            </w:r>
          </w:p>
        </w:tc>
        <w:tc>
          <w:tcPr>
            <w:tcW w:w="2835" w:type="dxa"/>
          </w:tcPr>
          <w:p w:rsidR="00155345" w:rsidRDefault="00155345" w:rsidP="00DE0288">
            <w:pPr>
              <w:jc w:val="center"/>
              <w:rPr>
                <w:sz w:val="24"/>
              </w:rPr>
            </w:pPr>
            <w:r>
              <w:rPr>
                <w:sz w:val="24"/>
              </w:rPr>
              <w:t>3,0</w:t>
            </w:r>
          </w:p>
          <w:p w:rsidR="00155345" w:rsidRDefault="00155345" w:rsidP="00DE0288">
            <w:pPr>
              <w:jc w:val="center"/>
              <w:rPr>
                <w:sz w:val="28"/>
              </w:rPr>
            </w:pPr>
            <w:r>
              <w:rPr>
                <w:sz w:val="24"/>
              </w:rPr>
              <w:t>...</w:t>
            </w:r>
          </w:p>
        </w:tc>
      </w:tr>
      <w:tr w:rsidR="00155345" w:rsidTr="00DE0288">
        <w:tblPrEx>
          <w:tblCellMar>
            <w:top w:w="0" w:type="dxa"/>
            <w:bottom w:w="0" w:type="dxa"/>
          </w:tblCellMar>
        </w:tblPrEx>
        <w:tc>
          <w:tcPr>
            <w:tcW w:w="1560" w:type="dxa"/>
          </w:tcPr>
          <w:p w:rsidR="00155345" w:rsidRDefault="00155345" w:rsidP="00DE0288">
            <w:pPr>
              <w:jc w:val="center"/>
              <w:rPr>
                <w:sz w:val="24"/>
              </w:rPr>
            </w:pPr>
            <w:r>
              <w:rPr>
                <w:sz w:val="24"/>
              </w:rPr>
              <w:lastRenderedPageBreak/>
              <w:t>ФРГ</w:t>
            </w:r>
          </w:p>
        </w:tc>
        <w:tc>
          <w:tcPr>
            <w:tcW w:w="2409" w:type="dxa"/>
          </w:tcPr>
          <w:p w:rsidR="00155345" w:rsidRDefault="00155345" w:rsidP="00DE0288">
            <w:pPr>
              <w:jc w:val="both"/>
              <w:rPr>
                <w:sz w:val="24"/>
              </w:rPr>
            </w:pPr>
            <w:r>
              <w:rPr>
                <w:sz w:val="24"/>
              </w:rPr>
              <w:t>Рурская</w:t>
            </w:r>
          </w:p>
        </w:tc>
        <w:tc>
          <w:tcPr>
            <w:tcW w:w="2835" w:type="dxa"/>
          </w:tcPr>
          <w:p w:rsidR="00155345" w:rsidRDefault="00155345" w:rsidP="00DE0288">
            <w:pPr>
              <w:jc w:val="center"/>
              <w:rPr>
                <w:sz w:val="28"/>
              </w:rPr>
            </w:pPr>
            <w:r>
              <w:rPr>
                <w:sz w:val="24"/>
              </w:rPr>
              <w:t>10,0</w:t>
            </w:r>
          </w:p>
        </w:tc>
        <w:tc>
          <w:tcPr>
            <w:tcW w:w="2835" w:type="dxa"/>
          </w:tcPr>
          <w:p w:rsidR="00155345" w:rsidRDefault="00155345" w:rsidP="00DE0288">
            <w:pPr>
              <w:jc w:val="center"/>
              <w:rPr>
                <w:sz w:val="28"/>
              </w:rPr>
            </w:pPr>
            <w:r>
              <w:rPr>
                <w:sz w:val="24"/>
              </w:rPr>
              <w:t>...</w:t>
            </w:r>
          </w:p>
        </w:tc>
      </w:tr>
      <w:tr w:rsidR="00155345" w:rsidTr="00DE0288">
        <w:tblPrEx>
          <w:tblCellMar>
            <w:top w:w="0" w:type="dxa"/>
            <w:bottom w:w="0" w:type="dxa"/>
          </w:tblCellMar>
        </w:tblPrEx>
        <w:tc>
          <w:tcPr>
            <w:tcW w:w="1560" w:type="dxa"/>
          </w:tcPr>
          <w:p w:rsidR="00155345" w:rsidRDefault="00155345" w:rsidP="00DE0288">
            <w:pPr>
              <w:jc w:val="center"/>
              <w:rPr>
                <w:sz w:val="24"/>
              </w:rPr>
            </w:pPr>
            <w:r>
              <w:rPr>
                <w:sz w:val="24"/>
              </w:rPr>
              <w:t>Япония</w:t>
            </w:r>
          </w:p>
        </w:tc>
        <w:tc>
          <w:tcPr>
            <w:tcW w:w="2409" w:type="dxa"/>
          </w:tcPr>
          <w:p w:rsidR="00155345" w:rsidRDefault="00155345" w:rsidP="00DE0288">
            <w:pPr>
              <w:jc w:val="both"/>
              <w:rPr>
                <w:sz w:val="24"/>
              </w:rPr>
            </w:pPr>
            <w:r>
              <w:rPr>
                <w:sz w:val="24"/>
              </w:rPr>
              <w:t>Токийская</w:t>
            </w:r>
          </w:p>
          <w:p w:rsidR="00155345" w:rsidRDefault="00155345" w:rsidP="00DE0288">
            <w:pPr>
              <w:jc w:val="both"/>
              <w:rPr>
                <w:sz w:val="24"/>
              </w:rPr>
            </w:pPr>
            <w:r>
              <w:rPr>
                <w:sz w:val="24"/>
              </w:rPr>
              <w:t>Район Осака-Кобе</w:t>
            </w:r>
          </w:p>
        </w:tc>
        <w:tc>
          <w:tcPr>
            <w:tcW w:w="2835" w:type="dxa"/>
          </w:tcPr>
          <w:p w:rsidR="00155345" w:rsidRDefault="00155345" w:rsidP="00DE0288">
            <w:pPr>
              <w:jc w:val="center"/>
              <w:rPr>
                <w:sz w:val="24"/>
              </w:rPr>
            </w:pPr>
            <w:r>
              <w:rPr>
                <w:sz w:val="24"/>
              </w:rPr>
              <w:t>11,0</w:t>
            </w:r>
          </w:p>
          <w:p w:rsidR="00155345" w:rsidRDefault="00155345" w:rsidP="00DE0288">
            <w:pPr>
              <w:jc w:val="center"/>
              <w:rPr>
                <w:sz w:val="28"/>
              </w:rPr>
            </w:pPr>
            <w:r>
              <w:rPr>
                <w:sz w:val="24"/>
              </w:rPr>
              <w:t>6,7</w:t>
            </w:r>
          </w:p>
        </w:tc>
        <w:tc>
          <w:tcPr>
            <w:tcW w:w="2835" w:type="dxa"/>
          </w:tcPr>
          <w:p w:rsidR="00155345" w:rsidRDefault="00155345" w:rsidP="00DE0288">
            <w:pPr>
              <w:jc w:val="both"/>
              <w:rPr>
                <w:sz w:val="24"/>
              </w:rPr>
            </w:pPr>
            <w:r>
              <w:rPr>
                <w:sz w:val="24"/>
              </w:rPr>
              <w:t xml:space="preserve">                       8,5</w:t>
            </w:r>
          </w:p>
          <w:p w:rsidR="00155345" w:rsidRDefault="00155345" w:rsidP="00DE0288">
            <w:pPr>
              <w:jc w:val="both"/>
              <w:rPr>
                <w:sz w:val="24"/>
              </w:rPr>
            </w:pPr>
            <w:r>
              <w:rPr>
                <w:sz w:val="24"/>
              </w:rPr>
              <w:t xml:space="preserve">          Осака   3,0</w:t>
            </w:r>
          </w:p>
          <w:p w:rsidR="00155345" w:rsidRDefault="00155345" w:rsidP="00DE0288">
            <w:pPr>
              <w:jc w:val="both"/>
              <w:rPr>
                <w:sz w:val="28"/>
              </w:rPr>
            </w:pPr>
            <w:r>
              <w:rPr>
                <w:sz w:val="24"/>
              </w:rPr>
              <w:t xml:space="preserve">          Нагоя   3,5</w:t>
            </w:r>
          </w:p>
        </w:tc>
      </w:tr>
    </w:tbl>
    <w:p w:rsidR="00155345" w:rsidRDefault="00155345" w:rsidP="00155345">
      <w:pPr>
        <w:jc w:val="both"/>
        <w:rPr>
          <w:sz w:val="28"/>
        </w:rPr>
      </w:pPr>
    </w:p>
    <w:p w:rsidR="00155345" w:rsidRDefault="00155345" w:rsidP="00155345">
      <w:pPr>
        <w:jc w:val="both"/>
        <w:rPr>
          <w:sz w:val="28"/>
        </w:rPr>
      </w:pPr>
      <w:r>
        <w:rPr>
          <w:sz w:val="28"/>
        </w:rPr>
        <w:t xml:space="preserve">     Рост промышленности вызвал гигантское сосредоточение населения на о</w:t>
      </w:r>
      <w:r>
        <w:rPr>
          <w:sz w:val="28"/>
        </w:rPr>
        <w:t>т</w:t>
      </w:r>
      <w:r>
        <w:rPr>
          <w:sz w:val="28"/>
        </w:rPr>
        <w:t>носительно небольших по своей площади районах. В городах: Нью-Йорк, Ч</w:t>
      </w:r>
      <w:r>
        <w:rPr>
          <w:sz w:val="28"/>
        </w:rPr>
        <w:t>и</w:t>
      </w:r>
      <w:r>
        <w:rPr>
          <w:sz w:val="28"/>
        </w:rPr>
        <w:t>каго, Бостон, Детройт, Филадельфия, общая площадь которых составляет 2,8% всей территории США, проживает 23% населения страны. Такие же зоны образовались в Японии, Великобритании, Нидерла</w:t>
      </w:r>
      <w:r>
        <w:rPr>
          <w:sz w:val="28"/>
        </w:rPr>
        <w:t>н</w:t>
      </w:r>
      <w:r>
        <w:rPr>
          <w:sz w:val="28"/>
        </w:rPr>
        <w:t xml:space="preserve">дах, Франции, ФРГ. </w:t>
      </w:r>
    </w:p>
    <w:p w:rsidR="00155345" w:rsidRDefault="00155345" w:rsidP="00155345">
      <w:pPr>
        <w:jc w:val="both"/>
        <w:rPr>
          <w:sz w:val="28"/>
        </w:rPr>
      </w:pPr>
      <w:r>
        <w:rPr>
          <w:sz w:val="28"/>
        </w:rPr>
        <w:t xml:space="preserve">     В России городские агломерации развиваются в промышленных районах: Кузнецком бассейне, на Урале, вокруг Москвы, Санкт-Петербурга, Нижнего Новгорода.</w:t>
      </w:r>
    </w:p>
    <w:p w:rsidR="00155345" w:rsidRDefault="00155345" w:rsidP="00155345">
      <w:pPr>
        <w:jc w:val="both"/>
        <w:rPr>
          <w:sz w:val="28"/>
        </w:rPr>
      </w:pPr>
      <w:r>
        <w:rPr>
          <w:sz w:val="28"/>
        </w:rPr>
        <w:t xml:space="preserve">     Со средины ХХ столетия происходит развитие нового типа городского ра</w:t>
      </w:r>
      <w:r>
        <w:rPr>
          <w:sz w:val="28"/>
        </w:rPr>
        <w:t>с</w:t>
      </w:r>
      <w:r>
        <w:rPr>
          <w:sz w:val="28"/>
        </w:rPr>
        <w:t>селения, названного городской метрополией. Городская метрополия - объед</w:t>
      </w:r>
      <w:r>
        <w:rPr>
          <w:sz w:val="28"/>
        </w:rPr>
        <w:t>и</w:t>
      </w:r>
      <w:r>
        <w:rPr>
          <w:sz w:val="28"/>
        </w:rPr>
        <w:t>нение ранее сложившихся городов, отделенных друг от друга открытыми пр</w:t>
      </w:r>
      <w:r>
        <w:rPr>
          <w:sz w:val="28"/>
        </w:rPr>
        <w:t>и</w:t>
      </w:r>
      <w:r>
        <w:rPr>
          <w:sz w:val="28"/>
        </w:rPr>
        <w:t>родными пространствами, которые используются для сельского хозяйства и отдыха населения прилегающих городов.</w:t>
      </w:r>
    </w:p>
    <w:p w:rsidR="00155345" w:rsidRDefault="00155345" w:rsidP="00155345">
      <w:pPr>
        <w:jc w:val="both"/>
        <w:rPr>
          <w:sz w:val="28"/>
        </w:rPr>
      </w:pPr>
    </w:p>
    <w:p w:rsidR="00155345" w:rsidRDefault="00155345" w:rsidP="00155345">
      <w:pPr>
        <w:jc w:val="both"/>
        <w:rPr>
          <w:sz w:val="28"/>
        </w:rPr>
      </w:pPr>
    </w:p>
    <w:p w:rsidR="00155345" w:rsidRPr="00A81B19" w:rsidRDefault="00155345" w:rsidP="00155345">
      <w:pPr>
        <w:jc w:val="center"/>
        <w:rPr>
          <w:sz w:val="24"/>
        </w:rPr>
      </w:pPr>
      <w:r>
        <w:rPr>
          <w:sz w:val="24"/>
        </w:rPr>
        <w:t xml:space="preserve">Число городских метрополий, рост их населения в США </w:t>
      </w:r>
      <w:r w:rsidRPr="00A81B19">
        <w:rPr>
          <w:sz w:val="24"/>
        </w:rPr>
        <w:t>[</w:t>
      </w:r>
      <w:r>
        <w:rPr>
          <w:sz w:val="24"/>
        </w:rPr>
        <w:t>14.</w:t>
      </w:r>
      <w:r w:rsidRPr="00A81B19">
        <w:rPr>
          <w:sz w:val="24"/>
        </w:rPr>
        <w:t>]</w:t>
      </w:r>
      <w:r>
        <w:rPr>
          <w:sz w:val="24"/>
        </w:rPr>
        <w:t xml:space="preserve">  </w:t>
      </w:r>
    </w:p>
    <w:p w:rsidR="00155345" w:rsidRDefault="00155345" w:rsidP="00155345">
      <w:pPr>
        <w:jc w:val="center"/>
        <w:rPr>
          <w:sz w:val="24"/>
        </w:rPr>
      </w:pPr>
    </w:p>
    <w:p w:rsidR="00155345" w:rsidRDefault="00155345" w:rsidP="00155345">
      <w:pPr>
        <w:jc w:val="center"/>
        <w:rPr>
          <w:sz w:val="24"/>
        </w:rPr>
      </w:pPr>
      <w:r w:rsidRPr="00A81B19">
        <w:rPr>
          <w:sz w:val="24"/>
        </w:rPr>
        <w:t xml:space="preserve">                                                          </w:t>
      </w:r>
      <w:r>
        <w:rPr>
          <w:sz w:val="24"/>
        </w:rPr>
        <w:t xml:space="preserve">                                                               Таблица 18 (11)</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2074"/>
        <w:gridCol w:w="983"/>
        <w:gridCol w:w="2092"/>
        <w:gridCol w:w="2388"/>
        <w:gridCol w:w="2102"/>
      </w:tblGrid>
      <w:tr w:rsidR="00155345" w:rsidTr="00DE0288">
        <w:tblPrEx>
          <w:tblCellMar>
            <w:top w:w="0" w:type="dxa"/>
            <w:bottom w:w="0" w:type="dxa"/>
          </w:tblCellMar>
        </w:tblPrEx>
        <w:tc>
          <w:tcPr>
            <w:tcW w:w="2074" w:type="dxa"/>
          </w:tcPr>
          <w:p w:rsidR="00155345" w:rsidRDefault="00155345" w:rsidP="00DE0288">
            <w:pPr>
              <w:jc w:val="center"/>
              <w:rPr>
                <w:sz w:val="24"/>
              </w:rPr>
            </w:pPr>
            <w:r>
              <w:rPr>
                <w:sz w:val="24"/>
              </w:rPr>
              <w:t>Численность</w:t>
            </w:r>
          </w:p>
          <w:p w:rsidR="00155345" w:rsidRDefault="00155345" w:rsidP="00DE0288">
            <w:pPr>
              <w:jc w:val="center"/>
              <w:rPr>
                <w:sz w:val="24"/>
              </w:rPr>
            </w:pPr>
            <w:r>
              <w:rPr>
                <w:sz w:val="24"/>
              </w:rPr>
              <w:t>населения</w:t>
            </w:r>
          </w:p>
          <w:p w:rsidR="00155345" w:rsidRDefault="00155345" w:rsidP="00DE0288">
            <w:pPr>
              <w:jc w:val="center"/>
              <w:rPr>
                <w:sz w:val="28"/>
              </w:rPr>
            </w:pPr>
            <w:r>
              <w:rPr>
                <w:sz w:val="24"/>
              </w:rPr>
              <w:t>метрополий</w:t>
            </w:r>
          </w:p>
        </w:tc>
        <w:tc>
          <w:tcPr>
            <w:tcW w:w="983" w:type="dxa"/>
          </w:tcPr>
          <w:p w:rsidR="00155345" w:rsidRDefault="00155345" w:rsidP="00DE0288">
            <w:pPr>
              <w:jc w:val="center"/>
              <w:rPr>
                <w:sz w:val="24"/>
              </w:rPr>
            </w:pPr>
            <w:r>
              <w:rPr>
                <w:sz w:val="24"/>
              </w:rPr>
              <w:t>Число</w:t>
            </w:r>
          </w:p>
          <w:p w:rsidR="00155345" w:rsidRDefault="00155345" w:rsidP="00DE0288">
            <w:pPr>
              <w:jc w:val="center"/>
              <w:rPr>
                <w:sz w:val="24"/>
              </w:rPr>
            </w:pPr>
            <w:r>
              <w:rPr>
                <w:sz w:val="24"/>
              </w:rPr>
              <w:t>метро-</w:t>
            </w:r>
          </w:p>
          <w:p w:rsidR="00155345" w:rsidRDefault="00155345" w:rsidP="00DE0288">
            <w:pPr>
              <w:jc w:val="center"/>
              <w:rPr>
                <w:sz w:val="28"/>
              </w:rPr>
            </w:pPr>
            <w:r>
              <w:rPr>
                <w:sz w:val="24"/>
              </w:rPr>
              <w:t>полий</w:t>
            </w:r>
          </w:p>
        </w:tc>
        <w:tc>
          <w:tcPr>
            <w:tcW w:w="2092" w:type="dxa"/>
          </w:tcPr>
          <w:p w:rsidR="00155345" w:rsidRDefault="00155345" w:rsidP="00DE0288">
            <w:pPr>
              <w:jc w:val="center"/>
              <w:rPr>
                <w:sz w:val="24"/>
              </w:rPr>
            </w:pPr>
            <w:r>
              <w:rPr>
                <w:sz w:val="24"/>
              </w:rPr>
              <w:t xml:space="preserve">Численность  </w:t>
            </w:r>
          </w:p>
          <w:p w:rsidR="00155345" w:rsidRDefault="00155345" w:rsidP="00DE0288">
            <w:pPr>
              <w:jc w:val="center"/>
              <w:rPr>
                <w:sz w:val="24"/>
              </w:rPr>
            </w:pPr>
            <w:r>
              <w:rPr>
                <w:sz w:val="24"/>
              </w:rPr>
              <w:t>жителей в 1966 г.</w:t>
            </w:r>
          </w:p>
          <w:p w:rsidR="00155345" w:rsidRDefault="00155345" w:rsidP="00DE0288">
            <w:pPr>
              <w:jc w:val="center"/>
              <w:rPr>
                <w:sz w:val="28"/>
              </w:rPr>
            </w:pPr>
            <w:r>
              <w:rPr>
                <w:sz w:val="24"/>
              </w:rPr>
              <w:t xml:space="preserve">млн. чел. </w:t>
            </w:r>
          </w:p>
        </w:tc>
        <w:tc>
          <w:tcPr>
            <w:tcW w:w="2388" w:type="dxa"/>
          </w:tcPr>
          <w:p w:rsidR="00155345" w:rsidRDefault="00155345" w:rsidP="00DE0288">
            <w:pPr>
              <w:jc w:val="center"/>
              <w:rPr>
                <w:sz w:val="24"/>
              </w:rPr>
            </w:pPr>
            <w:r>
              <w:rPr>
                <w:sz w:val="24"/>
              </w:rPr>
              <w:t>Увеличение жителей</w:t>
            </w:r>
          </w:p>
          <w:p w:rsidR="00155345" w:rsidRDefault="00155345" w:rsidP="00DE0288">
            <w:pPr>
              <w:jc w:val="center"/>
              <w:rPr>
                <w:sz w:val="24"/>
              </w:rPr>
            </w:pPr>
            <w:r>
              <w:rPr>
                <w:sz w:val="24"/>
              </w:rPr>
              <w:t xml:space="preserve">за 1940-1960 гг. </w:t>
            </w:r>
          </w:p>
          <w:p w:rsidR="00155345" w:rsidRDefault="00155345" w:rsidP="00DE0288">
            <w:pPr>
              <w:jc w:val="center"/>
              <w:rPr>
                <w:sz w:val="28"/>
              </w:rPr>
            </w:pPr>
            <w:r>
              <w:rPr>
                <w:sz w:val="24"/>
              </w:rPr>
              <w:t>млн. чел.</w:t>
            </w:r>
          </w:p>
        </w:tc>
        <w:tc>
          <w:tcPr>
            <w:tcW w:w="2102" w:type="dxa"/>
          </w:tcPr>
          <w:p w:rsidR="00155345" w:rsidRDefault="00155345" w:rsidP="00DE0288">
            <w:pPr>
              <w:jc w:val="center"/>
              <w:rPr>
                <w:sz w:val="24"/>
              </w:rPr>
            </w:pPr>
            <w:r>
              <w:rPr>
                <w:sz w:val="24"/>
              </w:rPr>
              <w:t xml:space="preserve">Прирост за год </w:t>
            </w:r>
          </w:p>
          <w:p w:rsidR="00155345" w:rsidRDefault="00155345" w:rsidP="00DE0288">
            <w:pPr>
              <w:jc w:val="center"/>
              <w:rPr>
                <w:sz w:val="24"/>
              </w:rPr>
            </w:pPr>
            <w:r>
              <w:rPr>
                <w:sz w:val="24"/>
              </w:rPr>
              <w:t>в 1940-1960 гг.</w:t>
            </w:r>
          </w:p>
          <w:p w:rsidR="00155345" w:rsidRDefault="00155345" w:rsidP="00DE0288">
            <w:pPr>
              <w:jc w:val="center"/>
              <w:rPr>
                <w:sz w:val="28"/>
              </w:rPr>
            </w:pPr>
            <w:r>
              <w:rPr>
                <w:sz w:val="24"/>
              </w:rPr>
              <w:t>%</w:t>
            </w:r>
          </w:p>
        </w:tc>
      </w:tr>
      <w:tr w:rsidR="00155345" w:rsidTr="00DE0288">
        <w:tblPrEx>
          <w:tblCellMar>
            <w:top w:w="0" w:type="dxa"/>
            <w:bottom w:w="0" w:type="dxa"/>
          </w:tblCellMar>
        </w:tblPrEx>
        <w:tc>
          <w:tcPr>
            <w:tcW w:w="2074" w:type="dxa"/>
          </w:tcPr>
          <w:p w:rsidR="00155345" w:rsidRDefault="00155345" w:rsidP="00DE0288">
            <w:pPr>
              <w:jc w:val="both"/>
              <w:rPr>
                <w:sz w:val="28"/>
              </w:rPr>
            </w:pPr>
            <w:r>
              <w:rPr>
                <w:sz w:val="24"/>
              </w:rPr>
              <w:t>Более 1 млн. чел.</w:t>
            </w:r>
          </w:p>
        </w:tc>
        <w:tc>
          <w:tcPr>
            <w:tcW w:w="983" w:type="dxa"/>
          </w:tcPr>
          <w:p w:rsidR="00155345" w:rsidRDefault="00155345" w:rsidP="00DE0288">
            <w:pPr>
              <w:jc w:val="center"/>
              <w:rPr>
                <w:sz w:val="28"/>
              </w:rPr>
            </w:pPr>
            <w:r>
              <w:rPr>
                <w:sz w:val="24"/>
              </w:rPr>
              <w:t>22</w:t>
            </w:r>
          </w:p>
        </w:tc>
        <w:tc>
          <w:tcPr>
            <w:tcW w:w="2092" w:type="dxa"/>
          </w:tcPr>
          <w:p w:rsidR="00155345" w:rsidRDefault="00155345" w:rsidP="00DE0288">
            <w:pPr>
              <w:jc w:val="center"/>
              <w:rPr>
                <w:sz w:val="28"/>
              </w:rPr>
            </w:pPr>
            <w:r>
              <w:rPr>
                <w:sz w:val="24"/>
              </w:rPr>
              <w:t>62,767</w:t>
            </w:r>
          </w:p>
        </w:tc>
        <w:tc>
          <w:tcPr>
            <w:tcW w:w="2388" w:type="dxa"/>
          </w:tcPr>
          <w:p w:rsidR="00155345" w:rsidRDefault="00155345" w:rsidP="00DE0288">
            <w:pPr>
              <w:jc w:val="center"/>
              <w:rPr>
                <w:sz w:val="28"/>
              </w:rPr>
            </w:pPr>
            <w:r>
              <w:rPr>
                <w:sz w:val="24"/>
              </w:rPr>
              <w:t>20,694</w:t>
            </w:r>
          </w:p>
        </w:tc>
        <w:tc>
          <w:tcPr>
            <w:tcW w:w="2102" w:type="dxa"/>
          </w:tcPr>
          <w:p w:rsidR="00155345" w:rsidRDefault="00155345" w:rsidP="00DE0288">
            <w:pPr>
              <w:jc w:val="center"/>
              <w:rPr>
                <w:sz w:val="28"/>
              </w:rPr>
            </w:pPr>
            <w:r>
              <w:rPr>
                <w:sz w:val="24"/>
              </w:rPr>
              <w:t>2,00</w:t>
            </w:r>
          </w:p>
        </w:tc>
      </w:tr>
      <w:tr w:rsidR="00155345" w:rsidTr="00DE0288">
        <w:tblPrEx>
          <w:tblCellMar>
            <w:top w:w="0" w:type="dxa"/>
            <w:bottom w:w="0" w:type="dxa"/>
          </w:tblCellMar>
        </w:tblPrEx>
        <w:tc>
          <w:tcPr>
            <w:tcW w:w="2074" w:type="dxa"/>
          </w:tcPr>
          <w:p w:rsidR="00155345" w:rsidRDefault="00155345" w:rsidP="00DE0288">
            <w:pPr>
              <w:jc w:val="both"/>
              <w:rPr>
                <w:sz w:val="28"/>
              </w:rPr>
            </w:pPr>
            <w:r>
              <w:rPr>
                <w:sz w:val="24"/>
              </w:rPr>
              <w:t>500 тыс. - 1 млн.</w:t>
            </w:r>
          </w:p>
        </w:tc>
        <w:tc>
          <w:tcPr>
            <w:tcW w:w="983" w:type="dxa"/>
          </w:tcPr>
          <w:p w:rsidR="00155345" w:rsidRDefault="00155345" w:rsidP="00DE0288">
            <w:pPr>
              <w:jc w:val="center"/>
              <w:rPr>
                <w:sz w:val="28"/>
              </w:rPr>
            </w:pPr>
            <w:r>
              <w:rPr>
                <w:sz w:val="24"/>
              </w:rPr>
              <w:t>27</w:t>
            </w:r>
          </w:p>
        </w:tc>
        <w:tc>
          <w:tcPr>
            <w:tcW w:w="2092" w:type="dxa"/>
          </w:tcPr>
          <w:p w:rsidR="00155345" w:rsidRDefault="00155345" w:rsidP="00DE0288">
            <w:pPr>
              <w:jc w:val="center"/>
              <w:rPr>
                <w:sz w:val="28"/>
              </w:rPr>
            </w:pPr>
            <w:r>
              <w:rPr>
                <w:sz w:val="24"/>
              </w:rPr>
              <w:t>18,030</w:t>
            </w:r>
          </w:p>
        </w:tc>
        <w:tc>
          <w:tcPr>
            <w:tcW w:w="2388" w:type="dxa"/>
          </w:tcPr>
          <w:p w:rsidR="00155345" w:rsidRDefault="00155345" w:rsidP="00DE0288">
            <w:pPr>
              <w:jc w:val="both"/>
              <w:rPr>
                <w:sz w:val="28"/>
              </w:rPr>
            </w:pPr>
            <w:r>
              <w:rPr>
                <w:sz w:val="28"/>
              </w:rPr>
              <w:t xml:space="preserve">            </w:t>
            </w:r>
            <w:r>
              <w:rPr>
                <w:sz w:val="24"/>
              </w:rPr>
              <w:t>8,110</w:t>
            </w:r>
          </w:p>
        </w:tc>
        <w:tc>
          <w:tcPr>
            <w:tcW w:w="2102" w:type="dxa"/>
          </w:tcPr>
          <w:p w:rsidR="00155345" w:rsidRDefault="00155345" w:rsidP="00DE0288">
            <w:pPr>
              <w:jc w:val="center"/>
              <w:rPr>
                <w:sz w:val="28"/>
              </w:rPr>
            </w:pPr>
            <w:r>
              <w:rPr>
                <w:sz w:val="24"/>
              </w:rPr>
              <w:t>3,10</w:t>
            </w:r>
          </w:p>
        </w:tc>
      </w:tr>
      <w:tr w:rsidR="00155345" w:rsidTr="00DE0288">
        <w:tblPrEx>
          <w:tblCellMar>
            <w:top w:w="0" w:type="dxa"/>
            <w:bottom w:w="0" w:type="dxa"/>
          </w:tblCellMar>
        </w:tblPrEx>
        <w:tc>
          <w:tcPr>
            <w:tcW w:w="2074" w:type="dxa"/>
          </w:tcPr>
          <w:p w:rsidR="00155345" w:rsidRDefault="00155345" w:rsidP="00DE0288">
            <w:pPr>
              <w:jc w:val="both"/>
              <w:rPr>
                <w:sz w:val="28"/>
              </w:rPr>
            </w:pPr>
            <w:r>
              <w:rPr>
                <w:sz w:val="24"/>
              </w:rPr>
              <w:t>250 тыс. -500 тыс.</w:t>
            </w:r>
          </w:p>
        </w:tc>
        <w:tc>
          <w:tcPr>
            <w:tcW w:w="983" w:type="dxa"/>
          </w:tcPr>
          <w:p w:rsidR="00155345" w:rsidRDefault="00155345" w:rsidP="00DE0288">
            <w:pPr>
              <w:jc w:val="center"/>
              <w:rPr>
                <w:sz w:val="28"/>
              </w:rPr>
            </w:pPr>
            <w:r>
              <w:rPr>
                <w:sz w:val="24"/>
              </w:rPr>
              <w:t>48</w:t>
            </w:r>
          </w:p>
        </w:tc>
        <w:tc>
          <w:tcPr>
            <w:tcW w:w="2092" w:type="dxa"/>
          </w:tcPr>
          <w:p w:rsidR="00155345" w:rsidRDefault="00155345" w:rsidP="00DE0288">
            <w:pPr>
              <w:jc w:val="center"/>
              <w:rPr>
                <w:sz w:val="28"/>
              </w:rPr>
            </w:pPr>
            <w:r>
              <w:rPr>
                <w:sz w:val="24"/>
              </w:rPr>
              <w:t>15,829</w:t>
            </w:r>
          </w:p>
        </w:tc>
        <w:tc>
          <w:tcPr>
            <w:tcW w:w="2388" w:type="dxa"/>
          </w:tcPr>
          <w:p w:rsidR="00155345" w:rsidRDefault="00155345" w:rsidP="00DE0288">
            <w:pPr>
              <w:jc w:val="both"/>
              <w:rPr>
                <w:sz w:val="28"/>
              </w:rPr>
            </w:pPr>
            <w:r>
              <w:rPr>
                <w:sz w:val="28"/>
              </w:rPr>
              <w:t xml:space="preserve">            </w:t>
            </w:r>
            <w:r>
              <w:rPr>
                <w:sz w:val="24"/>
              </w:rPr>
              <w:t>5,128</w:t>
            </w:r>
          </w:p>
        </w:tc>
        <w:tc>
          <w:tcPr>
            <w:tcW w:w="2102" w:type="dxa"/>
          </w:tcPr>
          <w:p w:rsidR="00155345" w:rsidRDefault="00155345" w:rsidP="00DE0288">
            <w:pPr>
              <w:jc w:val="center"/>
              <w:rPr>
                <w:sz w:val="28"/>
              </w:rPr>
            </w:pPr>
            <w:r>
              <w:rPr>
                <w:sz w:val="24"/>
              </w:rPr>
              <w:t>2,10</w:t>
            </w:r>
          </w:p>
        </w:tc>
      </w:tr>
      <w:tr w:rsidR="00155345" w:rsidTr="00DE0288">
        <w:tblPrEx>
          <w:tblCellMar>
            <w:top w:w="0" w:type="dxa"/>
            <w:bottom w:w="0" w:type="dxa"/>
          </w:tblCellMar>
        </w:tblPrEx>
        <w:tc>
          <w:tcPr>
            <w:tcW w:w="2074" w:type="dxa"/>
          </w:tcPr>
          <w:p w:rsidR="00155345" w:rsidRDefault="00155345" w:rsidP="00DE0288">
            <w:pPr>
              <w:jc w:val="both"/>
              <w:rPr>
                <w:sz w:val="24"/>
              </w:rPr>
            </w:pPr>
            <w:r>
              <w:rPr>
                <w:sz w:val="24"/>
              </w:rPr>
              <w:t xml:space="preserve">100 тыс. -250 тыс.                              </w:t>
            </w:r>
          </w:p>
        </w:tc>
        <w:tc>
          <w:tcPr>
            <w:tcW w:w="983" w:type="dxa"/>
          </w:tcPr>
          <w:p w:rsidR="00155345" w:rsidRDefault="00155345" w:rsidP="00DE0288">
            <w:pPr>
              <w:jc w:val="center"/>
              <w:rPr>
                <w:sz w:val="28"/>
              </w:rPr>
            </w:pPr>
            <w:r>
              <w:rPr>
                <w:sz w:val="24"/>
              </w:rPr>
              <w:t>89</w:t>
            </w:r>
          </w:p>
        </w:tc>
        <w:tc>
          <w:tcPr>
            <w:tcW w:w="2092" w:type="dxa"/>
          </w:tcPr>
          <w:p w:rsidR="00155345" w:rsidRDefault="00155345" w:rsidP="00DE0288">
            <w:pPr>
              <w:jc w:val="center"/>
              <w:rPr>
                <w:sz w:val="28"/>
              </w:rPr>
            </w:pPr>
            <w:r>
              <w:rPr>
                <w:sz w:val="24"/>
              </w:rPr>
              <w:t>14,498</w:t>
            </w:r>
          </w:p>
        </w:tc>
        <w:tc>
          <w:tcPr>
            <w:tcW w:w="2388" w:type="dxa"/>
          </w:tcPr>
          <w:p w:rsidR="00155345" w:rsidRDefault="00155345" w:rsidP="00DE0288">
            <w:pPr>
              <w:jc w:val="both"/>
              <w:rPr>
                <w:sz w:val="28"/>
              </w:rPr>
            </w:pPr>
            <w:r>
              <w:rPr>
                <w:sz w:val="28"/>
              </w:rPr>
              <w:t xml:space="preserve">            </w:t>
            </w:r>
            <w:r>
              <w:rPr>
                <w:sz w:val="24"/>
              </w:rPr>
              <w:t>0,599</w:t>
            </w:r>
          </w:p>
        </w:tc>
        <w:tc>
          <w:tcPr>
            <w:tcW w:w="2102" w:type="dxa"/>
          </w:tcPr>
          <w:p w:rsidR="00155345" w:rsidRDefault="00155345" w:rsidP="00DE0288">
            <w:pPr>
              <w:jc w:val="center"/>
              <w:rPr>
                <w:sz w:val="28"/>
              </w:rPr>
            </w:pPr>
            <w:r>
              <w:rPr>
                <w:sz w:val="24"/>
              </w:rPr>
              <w:t>2,20</w:t>
            </w:r>
          </w:p>
        </w:tc>
      </w:tr>
      <w:tr w:rsidR="00155345" w:rsidTr="00DE0288">
        <w:tblPrEx>
          <w:tblCellMar>
            <w:top w:w="0" w:type="dxa"/>
            <w:bottom w:w="0" w:type="dxa"/>
          </w:tblCellMar>
        </w:tblPrEx>
        <w:tc>
          <w:tcPr>
            <w:tcW w:w="2074" w:type="dxa"/>
          </w:tcPr>
          <w:p w:rsidR="00155345" w:rsidRDefault="00155345" w:rsidP="00DE0288">
            <w:pPr>
              <w:jc w:val="both"/>
              <w:rPr>
                <w:sz w:val="24"/>
              </w:rPr>
            </w:pPr>
            <w:r>
              <w:rPr>
                <w:sz w:val="24"/>
              </w:rPr>
              <w:t xml:space="preserve">  50 тыс. -100 тыс.</w:t>
            </w:r>
          </w:p>
        </w:tc>
        <w:tc>
          <w:tcPr>
            <w:tcW w:w="983" w:type="dxa"/>
          </w:tcPr>
          <w:p w:rsidR="00155345" w:rsidRDefault="00155345" w:rsidP="00DE0288">
            <w:pPr>
              <w:jc w:val="center"/>
              <w:rPr>
                <w:sz w:val="28"/>
              </w:rPr>
            </w:pPr>
            <w:r>
              <w:rPr>
                <w:sz w:val="24"/>
              </w:rPr>
              <w:t>22</w:t>
            </w:r>
          </w:p>
        </w:tc>
        <w:tc>
          <w:tcPr>
            <w:tcW w:w="2092" w:type="dxa"/>
          </w:tcPr>
          <w:p w:rsidR="00155345" w:rsidRDefault="00155345" w:rsidP="00DE0288">
            <w:pPr>
              <w:jc w:val="center"/>
              <w:rPr>
                <w:sz w:val="28"/>
              </w:rPr>
            </w:pPr>
            <w:r>
              <w:rPr>
                <w:sz w:val="24"/>
              </w:rPr>
              <w:t xml:space="preserve">   1,761</w:t>
            </w:r>
          </w:p>
        </w:tc>
        <w:tc>
          <w:tcPr>
            <w:tcW w:w="2388" w:type="dxa"/>
          </w:tcPr>
          <w:p w:rsidR="00155345" w:rsidRDefault="00155345" w:rsidP="00DE0288">
            <w:pPr>
              <w:jc w:val="center"/>
              <w:rPr>
                <w:sz w:val="28"/>
              </w:rPr>
            </w:pPr>
            <w:r>
              <w:rPr>
                <w:sz w:val="24"/>
              </w:rPr>
              <w:t>40,051</w:t>
            </w:r>
          </w:p>
        </w:tc>
        <w:tc>
          <w:tcPr>
            <w:tcW w:w="2102" w:type="dxa"/>
          </w:tcPr>
          <w:p w:rsidR="00155345" w:rsidRDefault="00155345" w:rsidP="00DE0288">
            <w:pPr>
              <w:jc w:val="center"/>
              <w:rPr>
                <w:sz w:val="28"/>
              </w:rPr>
            </w:pPr>
            <w:r>
              <w:rPr>
                <w:sz w:val="24"/>
              </w:rPr>
              <w:t>2,22</w:t>
            </w:r>
          </w:p>
        </w:tc>
      </w:tr>
      <w:tr w:rsidR="00155345" w:rsidTr="00DE0288">
        <w:tblPrEx>
          <w:tblCellMar>
            <w:top w:w="0" w:type="dxa"/>
            <w:bottom w:w="0" w:type="dxa"/>
          </w:tblCellMar>
        </w:tblPrEx>
        <w:tc>
          <w:tcPr>
            <w:tcW w:w="2074" w:type="dxa"/>
          </w:tcPr>
          <w:p w:rsidR="00155345" w:rsidRDefault="00155345" w:rsidP="00DE0288">
            <w:pPr>
              <w:jc w:val="both"/>
              <w:rPr>
                <w:sz w:val="24"/>
              </w:rPr>
            </w:pPr>
            <w:r>
              <w:rPr>
                <w:sz w:val="24"/>
              </w:rPr>
              <w:t xml:space="preserve">                  Всего</w:t>
            </w:r>
          </w:p>
        </w:tc>
        <w:tc>
          <w:tcPr>
            <w:tcW w:w="983" w:type="dxa"/>
          </w:tcPr>
          <w:p w:rsidR="00155345" w:rsidRDefault="00155345" w:rsidP="00DE0288">
            <w:pPr>
              <w:jc w:val="center"/>
              <w:rPr>
                <w:sz w:val="24"/>
              </w:rPr>
            </w:pPr>
            <w:r>
              <w:rPr>
                <w:sz w:val="24"/>
              </w:rPr>
              <w:t xml:space="preserve">208   </w:t>
            </w:r>
          </w:p>
        </w:tc>
        <w:tc>
          <w:tcPr>
            <w:tcW w:w="2092" w:type="dxa"/>
          </w:tcPr>
          <w:p w:rsidR="00155345" w:rsidRDefault="00155345" w:rsidP="00DE0288">
            <w:pPr>
              <w:jc w:val="both"/>
              <w:rPr>
                <w:sz w:val="24"/>
              </w:rPr>
            </w:pPr>
            <w:r>
              <w:rPr>
                <w:sz w:val="24"/>
              </w:rPr>
              <w:t xml:space="preserve">         112,885*</w:t>
            </w:r>
          </w:p>
        </w:tc>
        <w:tc>
          <w:tcPr>
            <w:tcW w:w="2388" w:type="dxa"/>
          </w:tcPr>
          <w:p w:rsidR="00155345" w:rsidRDefault="00155345" w:rsidP="00DE0288">
            <w:pPr>
              <w:jc w:val="center"/>
              <w:rPr>
                <w:sz w:val="28"/>
              </w:rPr>
            </w:pPr>
            <w:r>
              <w:rPr>
                <w:sz w:val="24"/>
              </w:rPr>
              <w:t>-</w:t>
            </w:r>
          </w:p>
        </w:tc>
        <w:tc>
          <w:tcPr>
            <w:tcW w:w="2102" w:type="dxa"/>
          </w:tcPr>
          <w:p w:rsidR="00155345" w:rsidRDefault="00155345" w:rsidP="00DE0288">
            <w:pPr>
              <w:jc w:val="center"/>
              <w:rPr>
                <w:sz w:val="28"/>
              </w:rPr>
            </w:pPr>
            <w:r>
              <w:rPr>
                <w:sz w:val="24"/>
              </w:rPr>
              <w:t>-</w:t>
            </w:r>
          </w:p>
        </w:tc>
      </w:tr>
    </w:tbl>
    <w:p w:rsidR="00155345" w:rsidRDefault="00155345" w:rsidP="00155345">
      <w:pPr>
        <w:jc w:val="both"/>
        <w:rPr>
          <w:sz w:val="28"/>
        </w:rPr>
      </w:pPr>
    </w:p>
    <w:p w:rsidR="00155345" w:rsidRDefault="00155345" w:rsidP="00155345">
      <w:pPr>
        <w:jc w:val="both"/>
        <w:rPr>
          <w:sz w:val="28"/>
        </w:rPr>
      </w:pPr>
      <w:r>
        <w:rPr>
          <w:sz w:val="28"/>
        </w:rPr>
        <w:t xml:space="preserve">     * Это число жителей составляет 62,5 % общего населения США в 1966 г..</w:t>
      </w:r>
    </w:p>
    <w:p w:rsidR="00155345" w:rsidRDefault="00155345" w:rsidP="00155345">
      <w:pPr>
        <w:jc w:val="both"/>
        <w:rPr>
          <w:sz w:val="28"/>
        </w:rPr>
      </w:pPr>
    </w:p>
    <w:p w:rsidR="00155345" w:rsidRDefault="00155345" w:rsidP="00155345">
      <w:pPr>
        <w:jc w:val="both"/>
        <w:rPr>
          <w:sz w:val="28"/>
        </w:rPr>
      </w:pPr>
    </w:p>
    <w:p w:rsidR="00155345" w:rsidRDefault="00155345" w:rsidP="00155345">
      <w:pPr>
        <w:jc w:val="center"/>
        <w:rPr>
          <w:sz w:val="24"/>
        </w:rPr>
      </w:pPr>
      <w:r>
        <w:rPr>
          <w:sz w:val="24"/>
        </w:rPr>
        <w:t xml:space="preserve"> Число городских метрополий, рост их населения в СССР </w:t>
      </w:r>
      <w:r w:rsidRPr="00A81B19">
        <w:rPr>
          <w:sz w:val="24"/>
        </w:rPr>
        <w:t>[</w:t>
      </w:r>
      <w:r>
        <w:rPr>
          <w:sz w:val="24"/>
        </w:rPr>
        <w:t>14</w:t>
      </w:r>
      <w:r w:rsidRPr="00A81B19">
        <w:rPr>
          <w:sz w:val="24"/>
        </w:rPr>
        <w:t>]</w:t>
      </w:r>
    </w:p>
    <w:p w:rsidR="00155345" w:rsidRDefault="00155345" w:rsidP="00155345">
      <w:pPr>
        <w:jc w:val="center"/>
        <w:rPr>
          <w:sz w:val="24"/>
        </w:rPr>
      </w:pPr>
      <w:r>
        <w:rPr>
          <w:sz w:val="24"/>
        </w:rPr>
        <w:t xml:space="preserve">                                                                                                                          Таблица 19 (12)</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2086"/>
        <w:gridCol w:w="1539"/>
        <w:gridCol w:w="2045"/>
        <w:gridCol w:w="2257"/>
        <w:gridCol w:w="1571"/>
      </w:tblGrid>
      <w:tr w:rsidR="00155345" w:rsidTr="00DE0288">
        <w:tblPrEx>
          <w:tblCellMar>
            <w:top w:w="0" w:type="dxa"/>
            <w:bottom w:w="0" w:type="dxa"/>
          </w:tblCellMar>
        </w:tblPrEx>
        <w:tc>
          <w:tcPr>
            <w:tcW w:w="2086" w:type="dxa"/>
          </w:tcPr>
          <w:p w:rsidR="00155345" w:rsidRDefault="00155345" w:rsidP="00DE0288">
            <w:pPr>
              <w:jc w:val="center"/>
              <w:rPr>
                <w:sz w:val="24"/>
              </w:rPr>
            </w:pPr>
            <w:r>
              <w:rPr>
                <w:sz w:val="24"/>
              </w:rPr>
              <w:t>Численность</w:t>
            </w:r>
          </w:p>
          <w:p w:rsidR="00155345" w:rsidRDefault="00155345" w:rsidP="00DE0288">
            <w:pPr>
              <w:jc w:val="center"/>
              <w:rPr>
                <w:sz w:val="24"/>
              </w:rPr>
            </w:pPr>
            <w:r>
              <w:rPr>
                <w:sz w:val="24"/>
              </w:rPr>
              <w:t>населения</w:t>
            </w:r>
          </w:p>
          <w:p w:rsidR="00155345" w:rsidRDefault="00155345" w:rsidP="00DE0288">
            <w:pPr>
              <w:jc w:val="center"/>
              <w:rPr>
                <w:sz w:val="28"/>
              </w:rPr>
            </w:pPr>
            <w:r>
              <w:rPr>
                <w:sz w:val="24"/>
              </w:rPr>
              <w:t>метрополий</w:t>
            </w:r>
          </w:p>
        </w:tc>
        <w:tc>
          <w:tcPr>
            <w:tcW w:w="1539" w:type="dxa"/>
          </w:tcPr>
          <w:p w:rsidR="00155345" w:rsidRDefault="00155345" w:rsidP="00DE0288">
            <w:pPr>
              <w:jc w:val="center"/>
              <w:rPr>
                <w:sz w:val="24"/>
              </w:rPr>
            </w:pPr>
            <w:r>
              <w:rPr>
                <w:sz w:val="24"/>
              </w:rPr>
              <w:t>Число</w:t>
            </w:r>
          </w:p>
          <w:p w:rsidR="00155345" w:rsidRDefault="00155345" w:rsidP="00DE0288">
            <w:pPr>
              <w:jc w:val="center"/>
              <w:rPr>
                <w:sz w:val="24"/>
              </w:rPr>
            </w:pPr>
            <w:r>
              <w:rPr>
                <w:sz w:val="24"/>
              </w:rPr>
              <w:t>метрополий</w:t>
            </w:r>
          </w:p>
          <w:p w:rsidR="00155345" w:rsidRDefault="00155345" w:rsidP="00DE0288">
            <w:pPr>
              <w:jc w:val="center"/>
              <w:rPr>
                <w:sz w:val="28"/>
              </w:rPr>
            </w:pPr>
            <w:r>
              <w:rPr>
                <w:sz w:val="24"/>
              </w:rPr>
              <w:t>в 1962г</w:t>
            </w:r>
          </w:p>
        </w:tc>
        <w:tc>
          <w:tcPr>
            <w:tcW w:w="2045" w:type="dxa"/>
          </w:tcPr>
          <w:p w:rsidR="00155345" w:rsidRDefault="00155345" w:rsidP="00DE0288">
            <w:pPr>
              <w:jc w:val="center"/>
              <w:rPr>
                <w:sz w:val="24"/>
              </w:rPr>
            </w:pPr>
            <w:r>
              <w:rPr>
                <w:sz w:val="24"/>
              </w:rPr>
              <w:t xml:space="preserve">Численность  </w:t>
            </w:r>
          </w:p>
          <w:p w:rsidR="00155345" w:rsidRDefault="00155345" w:rsidP="00DE0288">
            <w:pPr>
              <w:jc w:val="center"/>
              <w:rPr>
                <w:sz w:val="24"/>
              </w:rPr>
            </w:pPr>
            <w:r>
              <w:rPr>
                <w:sz w:val="24"/>
              </w:rPr>
              <w:t>жителей в 1962 г.</w:t>
            </w:r>
          </w:p>
          <w:p w:rsidR="00155345" w:rsidRDefault="00155345" w:rsidP="00DE0288">
            <w:pPr>
              <w:jc w:val="center"/>
              <w:rPr>
                <w:sz w:val="28"/>
              </w:rPr>
            </w:pPr>
            <w:r>
              <w:rPr>
                <w:sz w:val="24"/>
              </w:rPr>
              <w:t xml:space="preserve">млн. чел. </w:t>
            </w:r>
          </w:p>
        </w:tc>
        <w:tc>
          <w:tcPr>
            <w:tcW w:w="2257" w:type="dxa"/>
          </w:tcPr>
          <w:p w:rsidR="00155345" w:rsidRDefault="00155345" w:rsidP="00DE0288">
            <w:pPr>
              <w:jc w:val="center"/>
              <w:rPr>
                <w:sz w:val="24"/>
              </w:rPr>
            </w:pPr>
            <w:r>
              <w:rPr>
                <w:sz w:val="24"/>
              </w:rPr>
              <w:t>Увеличение жите-</w:t>
            </w:r>
          </w:p>
          <w:p w:rsidR="00155345" w:rsidRDefault="00155345" w:rsidP="00DE0288">
            <w:pPr>
              <w:jc w:val="center"/>
              <w:rPr>
                <w:sz w:val="28"/>
              </w:rPr>
            </w:pPr>
            <w:r>
              <w:rPr>
                <w:sz w:val="24"/>
              </w:rPr>
              <w:t>лей за 1939-1962 г. млн. чел.</w:t>
            </w:r>
          </w:p>
        </w:tc>
        <w:tc>
          <w:tcPr>
            <w:tcW w:w="1571" w:type="dxa"/>
          </w:tcPr>
          <w:p w:rsidR="00155345" w:rsidRDefault="00155345" w:rsidP="00DE0288">
            <w:pPr>
              <w:jc w:val="center"/>
              <w:rPr>
                <w:sz w:val="24"/>
              </w:rPr>
            </w:pPr>
            <w:r>
              <w:rPr>
                <w:sz w:val="24"/>
              </w:rPr>
              <w:t>Число</w:t>
            </w:r>
          </w:p>
          <w:p w:rsidR="00155345" w:rsidRDefault="00155345" w:rsidP="00DE0288">
            <w:pPr>
              <w:jc w:val="center"/>
              <w:rPr>
                <w:sz w:val="24"/>
              </w:rPr>
            </w:pPr>
            <w:r>
              <w:rPr>
                <w:sz w:val="24"/>
              </w:rPr>
              <w:t>метрополий</w:t>
            </w:r>
          </w:p>
          <w:p w:rsidR="00155345" w:rsidRDefault="00155345" w:rsidP="00DE0288">
            <w:pPr>
              <w:jc w:val="center"/>
              <w:rPr>
                <w:sz w:val="28"/>
              </w:rPr>
            </w:pPr>
            <w:r>
              <w:rPr>
                <w:sz w:val="24"/>
              </w:rPr>
              <w:t>в 1970 г.</w:t>
            </w:r>
          </w:p>
        </w:tc>
      </w:tr>
      <w:tr w:rsidR="00155345" w:rsidTr="00DE0288">
        <w:tblPrEx>
          <w:tblCellMar>
            <w:top w:w="0" w:type="dxa"/>
            <w:bottom w:w="0" w:type="dxa"/>
          </w:tblCellMar>
        </w:tblPrEx>
        <w:tc>
          <w:tcPr>
            <w:tcW w:w="2086" w:type="dxa"/>
          </w:tcPr>
          <w:p w:rsidR="00155345" w:rsidRDefault="00155345" w:rsidP="00DE0288">
            <w:pPr>
              <w:jc w:val="both"/>
              <w:rPr>
                <w:sz w:val="28"/>
              </w:rPr>
            </w:pPr>
            <w:r>
              <w:rPr>
                <w:sz w:val="24"/>
              </w:rPr>
              <w:t>Более 1 млн. чел.</w:t>
            </w:r>
          </w:p>
        </w:tc>
        <w:tc>
          <w:tcPr>
            <w:tcW w:w="1539" w:type="dxa"/>
          </w:tcPr>
          <w:p w:rsidR="00155345" w:rsidRDefault="00155345" w:rsidP="00DE0288">
            <w:pPr>
              <w:jc w:val="center"/>
              <w:rPr>
                <w:sz w:val="28"/>
              </w:rPr>
            </w:pPr>
            <w:r>
              <w:rPr>
                <w:sz w:val="24"/>
              </w:rPr>
              <w:t>6</w:t>
            </w:r>
          </w:p>
        </w:tc>
        <w:tc>
          <w:tcPr>
            <w:tcW w:w="2045" w:type="dxa"/>
          </w:tcPr>
          <w:p w:rsidR="00155345" w:rsidRDefault="00155345" w:rsidP="00DE0288">
            <w:pPr>
              <w:jc w:val="center"/>
              <w:rPr>
                <w:sz w:val="28"/>
              </w:rPr>
            </w:pPr>
            <w:r>
              <w:rPr>
                <w:sz w:val="24"/>
              </w:rPr>
              <w:t>14,095</w:t>
            </w:r>
          </w:p>
        </w:tc>
        <w:tc>
          <w:tcPr>
            <w:tcW w:w="2257" w:type="dxa"/>
          </w:tcPr>
          <w:p w:rsidR="00155345" w:rsidRDefault="00155345" w:rsidP="00DE0288">
            <w:pPr>
              <w:jc w:val="center"/>
              <w:rPr>
                <w:sz w:val="28"/>
              </w:rPr>
            </w:pPr>
            <w:r>
              <w:rPr>
                <w:sz w:val="24"/>
              </w:rPr>
              <w:t>3,358</w:t>
            </w:r>
          </w:p>
        </w:tc>
        <w:tc>
          <w:tcPr>
            <w:tcW w:w="1571" w:type="dxa"/>
          </w:tcPr>
          <w:p w:rsidR="00155345" w:rsidRDefault="00155345" w:rsidP="00DE0288">
            <w:pPr>
              <w:jc w:val="center"/>
              <w:rPr>
                <w:sz w:val="28"/>
              </w:rPr>
            </w:pPr>
            <w:r>
              <w:rPr>
                <w:sz w:val="24"/>
              </w:rPr>
              <w:t>10</w:t>
            </w:r>
          </w:p>
        </w:tc>
      </w:tr>
      <w:tr w:rsidR="00155345" w:rsidTr="00DE0288">
        <w:tblPrEx>
          <w:tblCellMar>
            <w:top w:w="0" w:type="dxa"/>
            <w:bottom w:w="0" w:type="dxa"/>
          </w:tblCellMar>
        </w:tblPrEx>
        <w:tc>
          <w:tcPr>
            <w:tcW w:w="2086" w:type="dxa"/>
          </w:tcPr>
          <w:p w:rsidR="00155345" w:rsidRDefault="00155345" w:rsidP="00DE0288">
            <w:pPr>
              <w:jc w:val="both"/>
              <w:rPr>
                <w:sz w:val="28"/>
              </w:rPr>
            </w:pPr>
            <w:r>
              <w:rPr>
                <w:sz w:val="24"/>
              </w:rPr>
              <w:t>500 тыс. - 1 млн.</w:t>
            </w:r>
          </w:p>
        </w:tc>
        <w:tc>
          <w:tcPr>
            <w:tcW w:w="1539" w:type="dxa"/>
          </w:tcPr>
          <w:p w:rsidR="00155345" w:rsidRDefault="00155345" w:rsidP="00DE0288">
            <w:pPr>
              <w:jc w:val="center"/>
              <w:rPr>
                <w:sz w:val="28"/>
              </w:rPr>
            </w:pPr>
            <w:r>
              <w:rPr>
                <w:sz w:val="24"/>
              </w:rPr>
              <w:t>21</w:t>
            </w:r>
          </w:p>
        </w:tc>
        <w:tc>
          <w:tcPr>
            <w:tcW w:w="2045" w:type="dxa"/>
          </w:tcPr>
          <w:p w:rsidR="00155345" w:rsidRDefault="00155345" w:rsidP="00DE0288">
            <w:pPr>
              <w:jc w:val="center"/>
              <w:rPr>
                <w:sz w:val="28"/>
              </w:rPr>
            </w:pPr>
            <w:r>
              <w:rPr>
                <w:sz w:val="24"/>
              </w:rPr>
              <w:t>14,854</w:t>
            </w:r>
          </w:p>
        </w:tc>
        <w:tc>
          <w:tcPr>
            <w:tcW w:w="2257" w:type="dxa"/>
          </w:tcPr>
          <w:p w:rsidR="00155345" w:rsidRDefault="00155345" w:rsidP="00DE0288">
            <w:pPr>
              <w:jc w:val="both"/>
              <w:rPr>
                <w:sz w:val="28"/>
              </w:rPr>
            </w:pPr>
            <w:r>
              <w:rPr>
                <w:sz w:val="28"/>
              </w:rPr>
              <w:t xml:space="preserve">            </w:t>
            </w:r>
            <w:r>
              <w:rPr>
                <w:sz w:val="24"/>
              </w:rPr>
              <w:t>6,484</w:t>
            </w:r>
          </w:p>
        </w:tc>
        <w:tc>
          <w:tcPr>
            <w:tcW w:w="1571" w:type="dxa"/>
          </w:tcPr>
          <w:p w:rsidR="00155345" w:rsidRDefault="00155345" w:rsidP="00DE0288">
            <w:pPr>
              <w:jc w:val="center"/>
              <w:rPr>
                <w:sz w:val="28"/>
              </w:rPr>
            </w:pPr>
            <w:r>
              <w:rPr>
                <w:sz w:val="24"/>
              </w:rPr>
              <w:t>33</w:t>
            </w:r>
          </w:p>
        </w:tc>
      </w:tr>
      <w:tr w:rsidR="00155345" w:rsidTr="00DE0288">
        <w:tblPrEx>
          <w:tblCellMar>
            <w:top w:w="0" w:type="dxa"/>
            <w:bottom w:w="0" w:type="dxa"/>
          </w:tblCellMar>
        </w:tblPrEx>
        <w:tc>
          <w:tcPr>
            <w:tcW w:w="2086" w:type="dxa"/>
          </w:tcPr>
          <w:p w:rsidR="00155345" w:rsidRDefault="00155345" w:rsidP="00DE0288">
            <w:pPr>
              <w:jc w:val="both"/>
              <w:rPr>
                <w:sz w:val="28"/>
              </w:rPr>
            </w:pPr>
            <w:r>
              <w:rPr>
                <w:sz w:val="24"/>
              </w:rPr>
              <w:t>250 тыс. -500 тыс.</w:t>
            </w:r>
          </w:p>
        </w:tc>
        <w:tc>
          <w:tcPr>
            <w:tcW w:w="1539" w:type="dxa"/>
          </w:tcPr>
          <w:p w:rsidR="00155345" w:rsidRDefault="00155345" w:rsidP="00DE0288">
            <w:pPr>
              <w:jc w:val="center"/>
              <w:rPr>
                <w:sz w:val="28"/>
              </w:rPr>
            </w:pPr>
            <w:r>
              <w:rPr>
                <w:sz w:val="24"/>
              </w:rPr>
              <w:t>37</w:t>
            </w:r>
          </w:p>
        </w:tc>
        <w:tc>
          <w:tcPr>
            <w:tcW w:w="2045" w:type="dxa"/>
          </w:tcPr>
          <w:p w:rsidR="00155345" w:rsidRDefault="00155345" w:rsidP="00DE0288">
            <w:pPr>
              <w:jc w:val="center"/>
              <w:rPr>
                <w:sz w:val="28"/>
              </w:rPr>
            </w:pPr>
            <w:r>
              <w:rPr>
                <w:sz w:val="24"/>
              </w:rPr>
              <w:t>12,505</w:t>
            </w:r>
          </w:p>
        </w:tc>
        <w:tc>
          <w:tcPr>
            <w:tcW w:w="2257" w:type="dxa"/>
          </w:tcPr>
          <w:p w:rsidR="00155345" w:rsidRDefault="00155345" w:rsidP="00DE0288">
            <w:pPr>
              <w:jc w:val="both"/>
              <w:rPr>
                <w:sz w:val="28"/>
              </w:rPr>
            </w:pPr>
            <w:r>
              <w:rPr>
                <w:sz w:val="28"/>
              </w:rPr>
              <w:t xml:space="preserve">            </w:t>
            </w:r>
            <w:r>
              <w:rPr>
                <w:sz w:val="24"/>
              </w:rPr>
              <w:t>5,401</w:t>
            </w:r>
          </w:p>
        </w:tc>
        <w:tc>
          <w:tcPr>
            <w:tcW w:w="1571" w:type="dxa"/>
          </w:tcPr>
          <w:p w:rsidR="00155345" w:rsidRDefault="00155345" w:rsidP="00DE0288">
            <w:pPr>
              <w:jc w:val="center"/>
              <w:rPr>
                <w:sz w:val="28"/>
              </w:rPr>
            </w:pPr>
            <w:r>
              <w:rPr>
                <w:sz w:val="24"/>
                <w:lang w:val="en-US"/>
              </w:rPr>
              <w:t>~94</w:t>
            </w:r>
          </w:p>
        </w:tc>
      </w:tr>
      <w:tr w:rsidR="00155345" w:rsidTr="00DE0288">
        <w:tblPrEx>
          <w:tblCellMar>
            <w:top w:w="0" w:type="dxa"/>
            <w:bottom w:w="0" w:type="dxa"/>
          </w:tblCellMar>
        </w:tblPrEx>
        <w:tc>
          <w:tcPr>
            <w:tcW w:w="2086" w:type="dxa"/>
          </w:tcPr>
          <w:p w:rsidR="00155345" w:rsidRDefault="00155345" w:rsidP="00DE0288">
            <w:pPr>
              <w:jc w:val="both"/>
              <w:rPr>
                <w:sz w:val="24"/>
              </w:rPr>
            </w:pPr>
            <w:r>
              <w:rPr>
                <w:sz w:val="24"/>
              </w:rPr>
              <w:t xml:space="preserve">100 тыс. -250 тыс.                              </w:t>
            </w:r>
          </w:p>
        </w:tc>
        <w:tc>
          <w:tcPr>
            <w:tcW w:w="1539" w:type="dxa"/>
          </w:tcPr>
          <w:p w:rsidR="00155345" w:rsidRDefault="00155345" w:rsidP="00DE0288">
            <w:pPr>
              <w:jc w:val="center"/>
              <w:rPr>
                <w:sz w:val="28"/>
              </w:rPr>
            </w:pPr>
            <w:r>
              <w:rPr>
                <w:sz w:val="24"/>
              </w:rPr>
              <w:t>110</w:t>
            </w:r>
          </w:p>
        </w:tc>
        <w:tc>
          <w:tcPr>
            <w:tcW w:w="2045" w:type="dxa"/>
          </w:tcPr>
          <w:p w:rsidR="00155345" w:rsidRDefault="00155345" w:rsidP="00DE0288">
            <w:pPr>
              <w:jc w:val="center"/>
              <w:rPr>
                <w:sz w:val="28"/>
              </w:rPr>
            </w:pPr>
            <w:r>
              <w:rPr>
                <w:sz w:val="24"/>
              </w:rPr>
              <w:t>16,259</w:t>
            </w:r>
          </w:p>
        </w:tc>
        <w:tc>
          <w:tcPr>
            <w:tcW w:w="2257" w:type="dxa"/>
          </w:tcPr>
          <w:p w:rsidR="00155345" w:rsidRDefault="00155345" w:rsidP="00DE0288">
            <w:pPr>
              <w:jc w:val="both"/>
              <w:rPr>
                <w:sz w:val="28"/>
              </w:rPr>
            </w:pPr>
            <w:r>
              <w:rPr>
                <w:sz w:val="28"/>
              </w:rPr>
              <w:t xml:space="preserve">            </w:t>
            </w:r>
            <w:r>
              <w:rPr>
                <w:sz w:val="24"/>
              </w:rPr>
              <w:t>9,253</w:t>
            </w:r>
          </w:p>
        </w:tc>
        <w:tc>
          <w:tcPr>
            <w:tcW w:w="1571" w:type="dxa"/>
          </w:tcPr>
          <w:p w:rsidR="00155345" w:rsidRDefault="00155345" w:rsidP="00DE0288">
            <w:pPr>
              <w:jc w:val="center"/>
              <w:rPr>
                <w:sz w:val="28"/>
              </w:rPr>
            </w:pPr>
            <w:r>
              <w:rPr>
                <w:sz w:val="24"/>
                <w:lang w:val="en-US"/>
              </w:rPr>
              <w:t>~</w:t>
            </w:r>
            <w:r>
              <w:rPr>
                <w:sz w:val="24"/>
              </w:rPr>
              <w:t>94</w:t>
            </w:r>
          </w:p>
        </w:tc>
      </w:tr>
      <w:tr w:rsidR="00155345" w:rsidTr="00DE0288">
        <w:tblPrEx>
          <w:tblCellMar>
            <w:top w:w="0" w:type="dxa"/>
            <w:bottom w:w="0" w:type="dxa"/>
          </w:tblCellMar>
        </w:tblPrEx>
        <w:tc>
          <w:tcPr>
            <w:tcW w:w="2086" w:type="dxa"/>
          </w:tcPr>
          <w:p w:rsidR="00155345" w:rsidRDefault="00155345" w:rsidP="00DE0288">
            <w:pPr>
              <w:jc w:val="both"/>
              <w:rPr>
                <w:sz w:val="24"/>
              </w:rPr>
            </w:pPr>
            <w:r>
              <w:rPr>
                <w:sz w:val="24"/>
              </w:rPr>
              <w:t xml:space="preserve">  50 тыс. -100 тыс.</w:t>
            </w:r>
          </w:p>
        </w:tc>
        <w:tc>
          <w:tcPr>
            <w:tcW w:w="1539" w:type="dxa"/>
          </w:tcPr>
          <w:p w:rsidR="00155345" w:rsidRDefault="00155345" w:rsidP="00DE0288">
            <w:pPr>
              <w:jc w:val="center"/>
              <w:rPr>
                <w:sz w:val="28"/>
              </w:rPr>
            </w:pPr>
            <w:r>
              <w:rPr>
                <w:sz w:val="24"/>
              </w:rPr>
              <w:t>153</w:t>
            </w:r>
          </w:p>
        </w:tc>
        <w:tc>
          <w:tcPr>
            <w:tcW w:w="2045" w:type="dxa"/>
          </w:tcPr>
          <w:p w:rsidR="00155345" w:rsidRDefault="00155345" w:rsidP="00DE0288">
            <w:pPr>
              <w:jc w:val="center"/>
              <w:rPr>
                <w:sz w:val="28"/>
              </w:rPr>
            </w:pPr>
            <w:r>
              <w:rPr>
                <w:sz w:val="24"/>
              </w:rPr>
              <w:t>10,522</w:t>
            </w:r>
          </w:p>
        </w:tc>
        <w:tc>
          <w:tcPr>
            <w:tcW w:w="2257" w:type="dxa"/>
          </w:tcPr>
          <w:p w:rsidR="00155345" w:rsidRDefault="00155345" w:rsidP="00DE0288">
            <w:pPr>
              <w:jc w:val="center"/>
              <w:rPr>
                <w:sz w:val="28"/>
              </w:rPr>
            </w:pPr>
            <w:r>
              <w:rPr>
                <w:sz w:val="24"/>
              </w:rPr>
              <w:t>5,016</w:t>
            </w:r>
          </w:p>
        </w:tc>
        <w:tc>
          <w:tcPr>
            <w:tcW w:w="1571" w:type="dxa"/>
          </w:tcPr>
          <w:p w:rsidR="00155345" w:rsidRDefault="00155345" w:rsidP="00DE0288">
            <w:pPr>
              <w:jc w:val="center"/>
              <w:rPr>
                <w:sz w:val="28"/>
              </w:rPr>
            </w:pPr>
            <w:r>
              <w:rPr>
                <w:sz w:val="24"/>
              </w:rPr>
              <w:t>188</w:t>
            </w:r>
          </w:p>
        </w:tc>
      </w:tr>
      <w:tr w:rsidR="00155345" w:rsidTr="00DE0288">
        <w:tblPrEx>
          <w:tblCellMar>
            <w:top w:w="0" w:type="dxa"/>
            <w:bottom w:w="0" w:type="dxa"/>
          </w:tblCellMar>
        </w:tblPrEx>
        <w:tc>
          <w:tcPr>
            <w:tcW w:w="2086" w:type="dxa"/>
          </w:tcPr>
          <w:p w:rsidR="00155345" w:rsidRDefault="00155345" w:rsidP="00DE0288">
            <w:pPr>
              <w:jc w:val="both"/>
              <w:rPr>
                <w:sz w:val="24"/>
              </w:rPr>
            </w:pPr>
            <w:r>
              <w:rPr>
                <w:sz w:val="24"/>
              </w:rPr>
              <w:t xml:space="preserve">                    Всего</w:t>
            </w:r>
          </w:p>
        </w:tc>
        <w:tc>
          <w:tcPr>
            <w:tcW w:w="1539" w:type="dxa"/>
          </w:tcPr>
          <w:p w:rsidR="00155345" w:rsidRDefault="00155345" w:rsidP="00DE0288">
            <w:pPr>
              <w:jc w:val="center"/>
              <w:rPr>
                <w:sz w:val="24"/>
              </w:rPr>
            </w:pPr>
            <w:r>
              <w:rPr>
                <w:sz w:val="24"/>
              </w:rPr>
              <w:t xml:space="preserve">327   </w:t>
            </w:r>
          </w:p>
        </w:tc>
        <w:tc>
          <w:tcPr>
            <w:tcW w:w="2045" w:type="dxa"/>
          </w:tcPr>
          <w:p w:rsidR="00155345" w:rsidRDefault="00155345" w:rsidP="00DE0288">
            <w:pPr>
              <w:jc w:val="both"/>
              <w:rPr>
                <w:sz w:val="24"/>
              </w:rPr>
            </w:pPr>
            <w:r>
              <w:rPr>
                <w:sz w:val="24"/>
              </w:rPr>
              <w:t xml:space="preserve">           68,246*</w:t>
            </w:r>
          </w:p>
        </w:tc>
        <w:tc>
          <w:tcPr>
            <w:tcW w:w="2257" w:type="dxa"/>
          </w:tcPr>
          <w:p w:rsidR="00155345" w:rsidRDefault="00155345" w:rsidP="00DE0288">
            <w:pPr>
              <w:jc w:val="center"/>
              <w:rPr>
                <w:sz w:val="28"/>
              </w:rPr>
            </w:pPr>
            <w:r>
              <w:rPr>
                <w:sz w:val="24"/>
              </w:rPr>
              <w:t>27,507</w:t>
            </w:r>
          </w:p>
        </w:tc>
        <w:tc>
          <w:tcPr>
            <w:tcW w:w="1571" w:type="dxa"/>
          </w:tcPr>
          <w:p w:rsidR="00155345" w:rsidRDefault="00155345" w:rsidP="00DE0288">
            <w:pPr>
              <w:jc w:val="center"/>
              <w:rPr>
                <w:sz w:val="28"/>
              </w:rPr>
            </w:pPr>
            <w:r>
              <w:rPr>
                <w:sz w:val="24"/>
              </w:rPr>
              <w:t>419</w:t>
            </w:r>
          </w:p>
        </w:tc>
      </w:tr>
    </w:tbl>
    <w:p w:rsidR="00155345" w:rsidRDefault="00155345" w:rsidP="00155345">
      <w:pPr>
        <w:jc w:val="both"/>
        <w:rPr>
          <w:sz w:val="28"/>
        </w:rPr>
      </w:pPr>
    </w:p>
    <w:p w:rsidR="00155345" w:rsidRDefault="00155345" w:rsidP="00155345">
      <w:pPr>
        <w:jc w:val="both"/>
        <w:rPr>
          <w:sz w:val="28"/>
        </w:rPr>
      </w:pPr>
      <w:r w:rsidRPr="00A81B19">
        <w:rPr>
          <w:sz w:val="28"/>
        </w:rPr>
        <w:lastRenderedPageBreak/>
        <w:t xml:space="preserve">     * </w:t>
      </w:r>
      <w:r>
        <w:rPr>
          <w:sz w:val="28"/>
        </w:rPr>
        <w:t>Это число жителей составило 31 % всего населения СССР в 1962 г.</w:t>
      </w:r>
    </w:p>
    <w:p w:rsidR="00155345" w:rsidRDefault="00155345" w:rsidP="00155345">
      <w:pPr>
        <w:jc w:val="center"/>
        <w:rPr>
          <w:sz w:val="24"/>
        </w:rPr>
      </w:pPr>
    </w:p>
    <w:p w:rsidR="00155345" w:rsidRDefault="00155345" w:rsidP="00155345">
      <w:pPr>
        <w:jc w:val="center"/>
        <w:rPr>
          <w:sz w:val="24"/>
        </w:rPr>
      </w:pPr>
    </w:p>
    <w:p w:rsidR="00155345" w:rsidRDefault="00155345" w:rsidP="00155345">
      <w:pPr>
        <w:jc w:val="center"/>
        <w:rPr>
          <w:sz w:val="24"/>
        </w:rPr>
      </w:pPr>
      <w:r>
        <w:rPr>
          <w:sz w:val="24"/>
        </w:rPr>
        <w:t>ПОИСКИ ОПТИМАЛЬНОЙ ЧИСЛЕННОСТИ НАСЕЛЕНИЯ</w:t>
      </w:r>
    </w:p>
    <w:p w:rsidR="00155345" w:rsidRDefault="00155345" w:rsidP="00155345">
      <w:pPr>
        <w:jc w:val="center"/>
        <w:rPr>
          <w:sz w:val="24"/>
        </w:rPr>
      </w:pPr>
      <w:r>
        <w:rPr>
          <w:sz w:val="24"/>
        </w:rPr>
        <w:t>ГОРОДОВ. ОРГАНИЗАЦИЯ НОВЫХ ГОРОДОВ</w:t>
      </w:r>
    </w:p>
    <w:p w:rsidR="00155345" w:rsidRDefault="00155345" w:rsidP="00155345">
      <w:pPr>
        <w:jc w:val="both"/>
        <w:rPr>
          <w:sz w:val="28"/>
        </w:rPr>
      </w:pPr>
    </w:p>
    <w:p w:rsidR="00155345" w:rsidRDefault="00155345" w:rsidP="00155345">
      <w:pPr>
        <w:jc w:val="center"/>
        <w:rPr>
          <w:sz w:val="24"/>
        </w:rPr>
      </w:pPr>
      <w:r>
        <w:rPr>
          <w:sz w:val="24"/>
        </w:rPr>
        <w:t xml:space="preserve">     Принимаемая оптимальная численность населения города,</w:t>
      </w:r>
    </w:p>
    <w:p w:rsidR="00155345" w:rsidRDefault="00155345" w:rsidP="00155345">
      <w:pPr>
        <w:jc w:val="center"/>
        <w:rPr>
          <w:sz w:val="24"/>
        </w:rPr>
      </w:pPr>
      <w:r>
        <w:rPr>
          <w:sz w:val="24"/>
        </w:rPr>
        <w:t xml:space="preserve"> тыс. чел. </w:t>
      </w:r>
      <w:r>
        <w:rPr>
          <w:sz w:val="24"/>
          <w:lang w:val="en-US"/>
        </w:rPr>
        <w:t>[</w:t>
      </w:r>
      <w:r>
        <w:rPr>
          <w:sz w:val="24"/>
        </w:rPr>
        <w:t>10; 12; 15; 16</w:t>
      </w:r>
      <w:r>
        <w:rPr>
          <w:sz w:val="24"/>
          <w:lang w:val="en-US"/>
        </w:rPr>
        <w:t>]</w:t>
      </w:r>
    </w:p>
    <w:p w:rsidR="00155345" w:rsidRDefault="00155345" w:rsidP="00155345">
      <w:pPr>
        <w:jc w:val="center"/>
        <w:rPr>
          <w:sz w:val="24"/>
        </w:rPr>
      </w:pPr>
      <w:r>
        <w:rPr>
          <w:sz w:val="24"/>
        </w:rPr>
        <w:t xml:space="preserve">                                                                                                                        Таблица 20 (13)</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1509"/>
        <w:gridCol w:w="6388"/>
        <w:gridCol w:w="1742"/>
      </w:tblGrid>
      <w:tr w:rsidR="00155345" w:rsidTr="00DE0288">
        <w:tblPrEx>
          <w:tblCellMar>
            <w:top w:w="0" w:type="dxa"/>
            <w:bottom w:w="0" w:type="dxa"/>
          </w:tblCellMar>
        </w:tblPrEx>
        <w:tc>
          <w:tcPr>
            <w:tcW w:w="1509" w:type="dxa"/>
          </w:tcPr>
          <w:p w:rsidR="00155345" w:rsidRDefault="00155345" w:rsidP="00DE0288">
            <w:pPr>
              <w:jc w:val="center"/>
              <w:rPr>
                <w:sz w:val="28"/>
              </w:rPr>
            </w:pPr>
            <w:r>
              <w:rPr>
                <w:sz w:val="24"/>
              </w:rPr>
              <w:t>Канада</w:t>
            </w:r>
          </w:p>
        </w:tc>
        <w:tc>
          <w:tcPr>
            <w:tcW w:w="6388" w:type="dxa"/>
          </w:tcPr>
          <w:p w:rsidR="00155345" w:rsidRDefault="00155345" w:rsidP="00DE0288">
            <w:pPr>
              <w:jc w:val="center"/>
              <w:rPr>
                <w:sz w:val="28"/>
              </w:rPr>
            </w:pPr>
            <w:r>
              <w:rPr>
                <w:sz w:val="24"/>
              </w:rPr>
              <w:t>США</w:t>
            </w:r>
          </w:p>
        </w:tc>
        <w:tc>
          <w:tcPr>
            <w:tcW w:w="1742" w:type="dxa"/>
          </w:tcPr>
          <w:p w:rsidR="00155345" w:rsidRDefault="00155345" w:rsidP="00DE0288">
            <w:pPr>
              <w:jc w:val="center"/>
              <w:rPr>
                <w:sz w:val="28"/>
              </w:rPr>
            </w:pPr>
            <w:r>
              <w:rPr>
                <w:sz w:val="24"/>
              </w:rPr>
              <w:t>СССР</w:t>
            </w:r>
          </w:p>
        </w:tc>
      </w:tr>
      <w:tr w:rsidR="00155345" w:rsidTr="00DE0288">
        <w:tblPrEx>
          <w:tblCellMar>
            <w:top w:w="0" w:type="dxa"/>
            <w:bottom w:w="0" w:type="dxa"/>
          </w:tblCellMar>
        </w:tblPrEx>
        <w:tc>
          <w:tcPr>
            <w:tcW w:w="1509" w:type="dxa"/>
          </w:tcPr>
          <w:p w:rsidR="00155345" w:rsidRDefault="00155345" w:rsidP="00DE0288">
            <w:pPr>
              <w:jc w:val="center"/>
              <w:rPr>
                <w:sz w:val="24"/>
              </w:rPr>
            </w:pPr>
            <w:r>
              <w:rPr>
                <w:sz w:val="24"/>
              </w:rPr>
              <w:t>400 600</w:t>
            </w:r>
          </w:p>
        </w:tc>
        <w:tc>
          <w:tcPr>
            <w:tcW w:w="6388" w:type="dxa"/>
          </w:tcPr>
          <w:p w:rsidR="00155345" w:rsidRDefault="00155345" w:rsidP="00DE0288">
            <w:pPr>
              <w:jc w:val="center"/>
              <w:rPr>
                <w:sz w:val="24"/>
              </w:rPr>
            </w:pPr>
            <w:r>
              <w:rPr>
                <w:sz w:val="24"/>
              </w:rPr>
              <w:t>Градостроители отвергают идею оптимального города -</w:t>
            </w:r>
          </w:p>
          <w:p w:rsidR="00155345" w:rsidRDefault="00155345" w:rsidP="00DE0288">
            <w:pPr>
              <w:jc w:val="center"/>
              <w:rPr>
                <w:sz w:val="24"/>
              </w:rPr>
            </w:pPr>
            <w:r>
              <w:rPr>
                <w:sz w:val="24"/>
              </w:rPr>
              <w:t>ограничения роста города</w:t>
            </w:r>
          </w:p>
        </w:tc>
        <w:tc>
          <w:tcPr>
            <w:tcW w:w="1742" w:type="dxa"/>
          </w:tcPr>
          <w:p w:rsidR="00155345" w:rsidRDefault="00155345" w:rsidP="00DE0288">
            <w:pPr>
              <w:jc w:val="center"/>
              <w:rPr>
                <w:sz w:val="24"/>
              </w:rPr>
            </w:pPr>
            <w:r>
              <w:rPr>
                <w:sz w:val="24"/>
              </w:rPr>
              <w:t>300 - 500</w:t>
            </w:r>
          </w:p>
        </w:tc>
      </w:tr>
    </w:tbl>
    <w:p w:rsidR="00155345" w:rsidRDefault="00155345" w:rsidP="00155345">
      <w:pPr>
        <w:jc w:val="both"/>
        <w:rPr>
          <w:sz w:val="28"/>
        </w:rPr>
      </w:pPr>
    </w:p>
    <w:p w:rsidR="00155345" w:rsidRDefault="00155345" w:rsidP="00155345">
      <w:pPr>
        <w:jc w:val="both"/>
        <w:rPr>
          <w:sz w:val="28"/>
        </w:rPr>
      </w:pPr>
      <w:r>
        <w:rPr>
          <w:sz w:val="28"/>
        </w:rPr>
        <w:t xml:space="preserve">     Ведущие архитекторы разных стран считают, что экспериментальный п</w:t>
      </w:r>
      <w:r>
        <w:rPr>
          <w:sz w:val="28"/>
        </w:rPr>
        <w:t>о</w:t>
      </w:r>
      <w:r>
        <w:rPr>
          <w:sz w:val="28"/>
        </w:rPr>
        <w:t>иск - попытки найти формулу “оптимального города” являются архитектурной утоп</w:t>
      </w:r>
      <w:r>
        <w:rPr>
          <w:sz w:val="28"/>
        </w:rPr>
        <w:t>и</w:t>
      </w:r>
      <w:r>
        <w:rPr>
          <w:sz w:val="28"/>
        </w:rPr>
        <w:t xml:space="preserve">ей. “Оптимум” в градостроительстве недолговечен </w:t>
      </w:r>
      <w:r w:rsidRPr="00A81B19">
        <w:rPr>
          <w:sz w:val="28"/>
        </w:rPr>
        <w:t>[</w:t>
      </w:r>
      <w:r>
        <w:rPr>
          <w:sz w:val="28"/>
        </w:rPr>
        <w:t>17</w:t>
      </w:r>
      <w:r w:rsidRPr="00A81B19">
        <w:rPr>
          <w:sz w:val="28"/>
        </w:rPr>
        <w:t>]</w:t>
      </w:r>
      <w:r>
        <w:rPr>
          <w:sz w:val="28"/>
        </w:rPr>
        <w:t>.</w:t>
      </w:r>
    </w:p>
    <w:p w:rsidR="00155345" w:rsidRDefault="00155345" w:rsidP="00155345">
      <w:pPr>
        <w:jc w:val="both"/>
        <w:rPr>
          <w:sz w:val="28"/>
        </w:rPr>
      </w:pPr>
      <w:r>
        <w:rPr>
          <w:sz w:val="28"/>
        </w:rPr>
        <w:t xml:space="preserve">     Проектирование нового города, реконструкция города или его центра либо периферии зависит от конкретных условий в самом широком смысле, ко</w:t>
      </w:r>
      <w:r>
        <w:rPr>
          <w:sz w:val="28"/>
        </w:rPr>
        <w:t>м</w:t>
      </w:r>
      <w:r>
        <w:rPr>
          <w:sz w:val="28"/>
        </w:rPr>
        <w:t>плексном предпроектном анализе и наиболее результативном подходе к иссл</w:t>
      </w:r>
      <w:r>
        <w:rPr>
          <w:sz w:val="28"/>
        </w:rPr>
        <w:t>е</w:t>
      </w:r>
      <w:r>
        <w:rPr>
          <w:sz w:val="28"/>
        </w:rPr>
        <w:t>дованию, так как “все еще существует огромное несоответствие между поста</w:t>
      </w:r>
      <w:r>
        <w:rPr>
          <w:sz w:val="28"/>
        </w:rPr>
        <w:t>в</w:t>
      </w:r>
      <w:r>
        <w:rPr>
          <w:sz w:val="28"/>
        </w:rPr>
        <w:t xml:space="preserve">ленными себе целями и достигнутыми результатами” </w:t>
      </w:r>
      <w:r w:rsidRPr="00A81B19">
        <w:rPr>
          <w:sz w:val="28"/>
        </w:rPr>
        <w:t>[</w:t>
      </w:r>
      <w:r>
        <w:rPr>
          <w:sz w:val="28"/>
        </w:rPr>
        <w:t>21</w:t>
      </w:r>
      <w:r w:rsidRPr="00A81B19">
        <w:rPr>
          <w:sz w:val="28"/>
        </w:rPr>
        <w:t>]</w:t>
      </w:r>
      <w:r>
        <w:rPr>
          <w:sz w:val="28"/>
        </w:rPr>
        <w:t>.</w:t>
      </w:r>
    </w:p>
    <w:p w:rsidR="00155345" w:rsidRDefault="00155345" w:rsidP="00155345">
      <w:pPr>
        <w:jc w:val="both"/>
        <w:rPr>
          <w:sz w:val="28"/>
        </w:rPr>
      </w:pPr>
      <w:r>
        <w:rPr>
          <w:sz w:val="28"/>
        </w:rPr>
        <w:t xml:space="preserve">     В СССР архитекторы придерживались преимущественного развития сре</w:t>
      </w:r>
      <w:r>
        <w:rPr>
          <w:sz w:val="28"/>
        </w:rPr>
        <w:t>д</w:t>
      </w:r>
      <w:r>
        <w:rPr>
          <w:sz w:val="28"/>
        </w:rPr>
        <w:t>них и малых городов в основном по экономическим соображениям из-за того, что “стоимость инженерного оборудования территории в крупных и крупне</w:t>
      </w:r>
      <w:r>
        <w:rPr>
          <w:sz w:val="28"/>
        </w:rPr>
        <w:t>й</w:t>
      </w:r>
      <w:r>
        <w:rPr>
          <w:sz w:val="28"/>
        </w:rPr>
        <w:t xml:space="preserve">ших городах ... и в малых и средних ... в 1,5 - 2,0 раза меньше” </w:t>
      </w:r>
      <w:r w:rsidRPr="00A81B19">
        <w:rPr>
          <w:sz w:val="28"/>
        </w:rPr>
        <w:t>[</w:t>
      </w:r>
      <w:r>
        <w:rPr>
          <w:sz w:val="28"/>
        </w:rPr>
        <w:t>8. С. 99-110</w:t>
      </w:r>
      <w:r w:rsidRPr="00A81B19">
        <w:rPr>
          <w:sz w:val="28"/>
        </w:rPr>
        <w:t>]</w:t>
      </w:r>
      <w:r>
        <w:rPr>
          <w:sz w:val="28"/>
        </w:rPr>
        <w:t xml:space="preserve">.   </w:t>
      </w:r>
    </w:p>
    <w:p w:rsidR="00155345" w:rsidRDefault="00155345" w:rsidP="00155345">
      <w:pPr>
        <w:jc w:val="both"/>
        <w:rPr>
          <w:sz w:val="28"/>
        </w:rPr>
      </w:pPr>
      <w:r>
        <w:rPr>
          <w:sz w:val="28"/>
        </w:rPr>
        <w:t xml:space="preserve">     По мнению американских архитекторов регламентация ограничения роста городов нежелательна, так как это нарушает свободу действия, в том числе, частных предпринимателей и фирм.</w:t>
      </w:r>
    </w:p>
    <w:p w:rsidR="00155345" w:rsidRDefault="00155345" w:rsidP="00155345">
      <w:pPr>
        <w:jc w:val="both"/>
        <w:rPr>
          <w:sz w:val="28"/>
        </w:rPr>
      </w:pPr>
      <w:r>
        <w:rPr>
          <w:sz w:val="28"/>
        </w:rPr>
        <w:t xml:space="preserve">     Пример - строительство в Великобритании 15 городов-спутников, разм</w:t>
      </w:r>
      <w:r>
        <w:rPr>
          <w:sz w:val="28"/>
        </w:rPr>
        <w:t>е</w:t>
      </w:r>
      <w:r>
        <w:rPr>
          <w:sz w:val="28"/>
        </w:rPr>
        <w:t>щенных на расстоянии 25-30 км от крупных городов не дало положительных результатов. Градостроительный прогноз, которым руководствовались англи</w:t>
      </w:r>
      <w:r>
        <w:rPr>
          <w:sz w:val="28"/>
        </w:rPr>
        <w:t>й</w:t>
      </w:r>
      <w:r>
        <w:rPr>
          <w:sz w:val="28"/>
        </w:rPr>
        <w:t>ские архитекторы, не дал ожидаемых (положительных) результатов. Спальные города сливаются с основным городом за счет уничтожения природных зон о</w:t>
      </w:r>
      <w:r>
        <w:rPr>
          <w:sz w:val="28"/>
        </w:rPr>
        <w:t>т</w:t>
      </w:r>
      <w:r>
        <w:rPr>
          <w:sz w:val="28"/>
        </w:rPr>
        <w:t>дыха и сельскохозяйственных угодий вопреки ожидаемой с</w:t>
      </w:r>
      <w:r>
        <w:rPr>
          <w:sz w:val="28"/>
        </w:rPr>
        <w:t>о</w:t>
      </w:r>
      <w:r>
        <w:rPr>
          <w:sz w:val="28"/>
        </w:rPr>
        <w:t>хранности. Кроме того, города спутники превратились фактически в пр</w:t>
      </w:r>
      <w:r>
        <w:rPr>
          <w:sz w:val="28"/>
        </w:rPr>
        <w:t>о</w:t>
      </w:r>
      <w:r>
        <w:rPr>
          <w:sz w:val="28"/>
        </w:rPr>
        <w:t>мышленные пригороды вообще с несоответствующими планировочными р</w:t>
      </w:r>
      <w:r>
        <w:rPr>
          <w:sz w:val="28"/>
        </w:rPr>
        <w:t>е</w:t>
      </w:r>
      <w:r>
        <w:rPr>
          <w:sz w:val="28"/>
        </w:rPr>
        <w:t xml:space="preserve">шениями </w:t>
      </w:r>
      <w:r w:rsidRPr="00A81B19">
        <w:rPr>
          <w:sz w:val="28"/>
        </w:rPr>
        <w:t>[18]</w:t>
      </w:r>
      <w:r>
        <w:rPr>
          <w:sz w:val="28"/>
        </w:rPr>
        <w:t>.</w:t>
      </w:r>
    </w:p>
    <w:p w:rsidR="00155345" w:rsidRDefault="00155345" w:rsidP="00155345">
      <w:pPr>
        <w:jc w:val="both"/>
        <w:rPr>
          <w:sz w:val="28"/>
        </w:rPr>
      </w:pPr>
      <w:r>
        <w:rPr>
          <w:sz w:val="28"/>
        </w:rPr>
        <w:t xml:space="preserve">     Основными особенностями проектов новых зарубежных городов является: гибкость планировочной структуры, способной учитывать ранее не предусмо</w:t>
      </w:r>
      <w:r>
        <w:rPr>
          <w:sz w:val="28"/>
        </w:rPr>
        <w:t>т</w:t>
      </w:r>
      <w:r>
        <w:rPr>
          <w:sz w:val="28"/>
        </w:rPr>
        <w:t xml:space="preserve">ренный рост населения, изменяющиеся требования роста промышленности, увеличивающееся число личных автомобилей.     </w:t>
      </w:r>
    </w:p>
    <w:p w:rsidR="00155345" w:rsidRDefault="00155345" w:rsidP="00155345">
      <w:pPr>
        <w:jc w:val="both"/>
        <w:rPr>
          <w:sz w:val="28"/>
        </w:rPr>
      </w:pPr>
      <w:r>
        <w:rPr>
          <w:sz w:val="28"/>
        </w:rPr>
        <w:t xml:space="preserve">     Планировочная концепция новых городов, планировавшихся в 70-е годы, отличается от применявшейся в 50-е годы.</w:t>
      </w:r>
      <w:r w:rsidRPr="00A81B19">
        <w:rPr>
          <w:sz w:val="28"/>
        </w:rPr>
        <w:t xml:space="preserve"> </w:t>
      </w:r>
      <w:r>
        <w:rPr>
          <w:sz w:val="28"/>
        </w:rPr>
        <w:t>Отказ от функционального зонир</w:t>
      </w:r>
      <w:r>
        <w:rPr>
          <w:sz w:val="28"/>
        </w:rPr>
        <w:t>о</w:t>
      </w:r>
      <w:r>
        <w:rPr>
          <w:sz w:val="28"/>
        </w:rPr>
        <w:t>вания городской территории и создание смешанных промышленно-жилых и о</w:t>
      </w:r>
      <w:r>
        <w:rPr>
          <w:sz w:val="28"/>
        </w:rPr>
        <w:t>б</w:t>
      </w:r>
      <w:r>
        <w:rPr>
          <w:sz w:val="28"/>
        </w:rPr>
        <w:t xml:space="preserve">щественных комплексов.. Централизация структуры города, </w:t>
      </w:r>
      <w:r>
        <w:rPr>
          <w:sz w:val="28"/>
        </w:rPr>
        <w:lastRenderedPageBreak/>
        <w:t>концентрация промышленности в специальных зонах заменяется полицентрической планир</w:t>
      </w:r>
      <w:r>
        <w:rPr>
          <w:sz w:val="28"/>
        </w:rPr>
        <w:t>о</w:t>
      </w:r>
      <w:r>
        <w:rPr>
          <w:sz w:val="28"/>
        </w:rPr>
        <w:t>вочной структурой.  Промышленные предприятия размещаются по всей терр</w:t>
      </w:r>
      <w:r>
        <w:rPr>
          <w:sz w:val="28"/>
        </w:rPr>
        <w:t>и</w:t>
      </w:r>
      <w:r>
        <w:rPr>
          <w:sz w:val="28"/>
        </w:rPr>
        <w:t xml:space="preserve">тории города среди жилой застройки </w:t>
      </w:r>
      <w:r w:rsidRPr="00A81B19">
        <w:rPr>
          <w:sz w:val="28"/>
        </w:rPr>
        <w:t>[</w:t>
      </w:r>
      <w:r>
        <w:rPr>
          <w:sz w:val="28"/>
        </w:rPr>
        <w:t>19. С. 203-208</w:t>
      </w:r>
      <w:r w:rsidRPr="00A81B19">
        <w:rPr>
          <w:sz w:val="28"/>
        </w:rPr>
        <w:t>]</w:t>
      </w:r>
      <w:r>
        <w:rPr>
          <w:sz w:val="28"/>
        </w:rPr>
        <w:t>. Функциональное зонир</w:t>
      </w:r>
      <w:r>
        <w:rPr>
          <w:sz w:val="28"/>
        </w:rPr>
        <w:t>о</w:t>
      </w:r>
      <w:r>
        <w:rPr>
          <w:sz w:val="28"/>
        </w:rPr>
        <w:t>вание городской застройки заменяется созданием смешанных компактных промышленно-жилых и общественных ко</w:t>
      </w:r>
      <w:r>
        <w:rPr>
          <w:sz w:val="28"/>
        </w:rPr>
        <w:t>м</w:t>
      </w:r>
      <w:r>
        <w:rPr>
          <w:sz w:val="28"/>
        </w:rPr>
        <w:t xml:space="preserve">плексов. </w:t>
      </w:r>
    </w:p>
    <w:p w:rsidR="00155345" w:rsidRDefault="00155345" w:rsidP="00155345">
      <w:pPr>
        <w:jc w:val="both"/>
        <w:rPr>
          <w:sz w:val="28"/>
        </w:rPr>
      </w:pPr>
      <w:r>
        <w:rPr>
          <w:sz w:val="28"/>
        </w:rPr>
        <w:t xml:space="preserve">     То же самое можно сказать о проектировании и строительстве городов-садов в СССР.</w:t>
      </w:r>
    </w:p>
    <w:p w:rsidR="00155345" w:rsidRDefault="00155345" w:rsidP="00155345">
      <w:pPr>
        <w:jc w:val="both"/>
        <w:rPr>
          <w:sz w:val="28"/>
        </w:rPr>
      </w:pPr>
      <w:r>
        <w:rPr>
          <w:sz w:val="28"/>
        </w:rPr>
        <w:t xml:space="preserve">      Проектирование нового города зависит от многообразных конкретных обстоятельств текущего времени: социальных, технических, традицио</w:t>
      </w:r>
      <w:r>
        <w:rPr>
          <w:sz w:val="28"/>
        </w:rPr>
        <w:t>н</w:t>
      </w:r>
      <w:r>
        <w:rPr>
          <w:sz w:val="28"/>
        </w:rPr>
        <w:t xml:space="preserve">ных. </w:t>
      </w:r>
    </w:p>
    <w:p w:rsidR="00155345" w:rsidRDefault="00155345" w:rsidP="00155345">
      <w:pPr>
        <w:jc w:val="both"/>
        <w:rPr>
          <w:sz w:val="28"/>
        </w:rPr>
      </w:pPr>
      <w:r>
        <w:rPr>
          <w:sz w:val="28"/>
        </w:rPr>
        <w:t xml:space="preserve">     Особое значение приобретают требования к новому строительству городов в России. Чтобы сейчас в нашей стране довести обеспеченность жилой площ</w:t>
      </w:r>
      <w:r>
        <w:rPr>
          <w:sz w:val="28"/>
        </w:rPr>
        <w:t>а</w:t>
      </w:r>
      <w:r>
        <w:rPr>
          <w:sz w:val="28"/>
        </w:rPr>
        <w:t>дью, сравнимой с развитыми зарубежными странами, необходимо постр</w:t>
      </w:r>
      <w:r>
        <w:rPr>
          <w:sz w:val="28"/>
        </w:rPr>
        <w:t>о</w:t>
      </w:r>
      <w:r>
        <w:rPr>
          <w:sz w:val="28"/>
        </w:rPr>
        <w:t xml:space="preserve">ить жилой площади в шесть-восемь раз больше, чем имеется, либо,  примерно во столько же увеличить число функционирующих городов.   </w:t>
      </w:r>
    </w:p>
    <w:p w:rsidR="00155345" w:rsidRDefault="00155345" w:rsidP="00155345">
      <w:pPr>
        <w:jc w:val="both"/>
        <w:rPr>
          <w:sz w:val="28"/>
        </w:rPr>
      </w:pPr>
    </w:p>
    <w:p w:rsidR="00155345" w:rsidRDefault="00155345" w:rsidP="00155345">
      <w:pPr>
        <w:jc w:val="both"/>
        <w:rPr>
          <w:sz w:val="28"/>
        </w:rPr>
      </w:pPr>
      <w:r>
        <w:rPr>
          <w:sz w:val="28"/>
        </w:rPr>
        <w:t xml:space="preserve">     </w:t>
      </w:r>
    </w:p>
    <w:p w:rsidR="00155345" w:rsidRDefault="00155345" w:rsidP="00155345">
      <w:pPr>
        <w:jc w:val="center"/>
        <w:rPr>
          <w:sz w:val="24"/>
        </w:rPr>
      </w:pPr>
      <w:r>
        <w:rPr>
          <w:sz w:val="24"/>
        </w:rPr>
        <w:t>РЕКОНСТРУКЦИЯ ГОРОДОВ</w:t>
      </w:r>
    </w:p>
    <w:p w:rsidR="00155345" w:rsidRDefault="00155345" w:rsidP="00155345">
      <w:pPr>
        <w:jc w:val="both"/>
        <w:rPr>
          <w:sz w:val="28"/>
        </w:rPr>
      </w:pPr>
    </w:p>
    <w:p w:rsidR="00155345" w:rsidRDefault="00155345" w:rsidP="00155345">
      <w:pPr>
        <w:jc w:val="both"/>
        <w:rPr>
          <w:sz w:val="28"/>
        </w:rPr>
      </w:pPr>
      <w:r>
        <w:rPr>
          <w:sz w:val="28"/>
        </w:rPr>
        <w:t xml:space="preserve">     Современные требования к реконструкции городов включают решение о</w:t>
      </w:r>
      <w:r>
        <w:rPr>
          <w:sz w:val="28"/>
        </w:rPr>
        <w:t>б</w:t>
      </w:r>
      <w:r>
        <w:rPr>
          <w:sz w:val="28"/>
        </w:rPr>
        <w:t>щих задач перестройки городов, их центральных и периферийных районов, а также окружающих пригородных зон.</w:t>
      </w:r>
    </w:p>
    <w:p w:rsidR="00155345" w:rsidRDefault="00155345" w:rsidP="00155345">
      <w:pPr>
        <w:jc w:val="both"/>
        <w:rPr>
          <w:sz w:val="28"/>
        </w:rPr>
      </w:pPr>
      <w:r>
        <w:rPr>
          <w:sz w:val="28"/>
        </w:rPr>
        <w:t xml:space="preserve">     Архитекторы все больше приходят к выводу, что для реконструкции ист</w:t>
      </w:r>
      <w:r>
        <w:rPr>
          <w:sz w:val="28"/>
        </w:rPr>
        <w:t>о</w:t>
      </w:r>
      <w:r>
        <w:rPr>
          <w:sz w:val="28"/>
        </w:rPr>
        <w:t>рических городов наиболее приемлемы планировочные приемы, разработа</w:t>
      </w:r>
      <w:r>
        <w:rPr>
          <w:sz w:val="28"/>
        </w:rPr>
        <w:t>н</w:t>
      </w:r>
      <w:r>
        <w:rPr>
          <w:sz w:val="28"/>
        </w:rPr>
        <w:t>ные для проектирования новых городов. Специалисты Франции считают, что при современной реконструкции ранее возникших городов  является линейно-полосное развитие. Имеется также мнение о том, что перестройка старых гор</w:t>
      </w:r>
      <w:r>
        <w:rPr>
          <w:sz w:val="28"/>
        </w:rPr>
        <w:t>о</w:t>
      </w:r>
      <w:r>
        <w:rPr>
          <w:sz w:val="28"/>
        </w:rPr>
        <w:t xml:space="preserve">дов должна основываться на современных планировочных нормах. </w:t>
      </w:r>
    </w:p>
    <w:p w:rsidR="00155345" w:rsidRDefault="00155345" w:rsidP="00155345">
      <w:pPr>
        <w:jc w:val="both"/>
        <w:rPr>
          <w:sz w:val="28"/>
        </w:rPr>
      </w:pPr>
      <w:r>
        <w:rPr>
          <w:sz w:val="28"/>
        </w:rPr>
        <w:t xml:space="preserve">     При сложившейся структуре исторические города имеют малую плотность жилого фонда, что не соответствует современным условиям жизни населения.        </w:t>
      </w:r>
    </w:p>
    <w:p w:rsidR="00155345" w:rsidRDefault="00155345" w:rsidP="00155345">
      <w:pPr>
        <w:jc w:val="both"/>
        <w:rPr>
          <w:sz w:val="28"/>
        </w:rPr>
      </w:pPr>
    </w:p>
    <w:p w:rsidR="00155345" w:rsidRDefault="00155345" w:rsidP="00155345">
      <w:pPr>
        <w:jc w:val="both"/>
        <w:rPr>
          <w:sz w:val="28"/>
        </w:rPr>
      </w:pPr>
    </w:p>
    <w:p w:rsidR="00155345" w:rsidRDefault="00155345" w:rsidP="00155345">
      <w:pPr>
        <w:jc w:val="center"/>
        <w:rPr>
          <w:sz w:val="24"/>
        </w:rPr>
      </w:pPr>
      <w:r>
        <w:rPr>
          <w:sz w:val="24"/>
        </w:rPr>
        <w:t xml:space="preserve">     Принятые в зарубежной практике проектирования данные о центральных </w:t>
      </w:r>
    </w:p>
    <w:p w:rsidR="00155345" w:rsidRDefault="00155345" w:rsidP="00155345">
      <w:pPr>
        <w:jc w:val="center"/>
        <w:rPr>
          <w:sz w:val="24"/>
        </w:rPr>
      </w:pPr>
      <w:r>
        <w:rPr>
          <w:sz w:val="24"/>
        </w:rPr>
        <w:t xml:space="preserve">городских районах </w:t>
      </w:r>
      <w:r>
        <w:rPr>
          <w:sz w:val="24"/>
          <w:lang w:val="en-US"/>
        </w:rPr>
        <w:t>[20]</w:t>
      </w:r>
    </w:p>
    <w:p w:rsidR="00155345" w:rsidRDefault="00155345" w:rsidP="00155345">
      <w:pPr>
        <w:jc w:val="center"/>
        <w:rPr>
          <w:sz w:val="24"/>
        </w:rPr>
      </w:pPr>
      <w:r>
        <w:rPr>
          <w:sz w:val="24"/>
        </w:rPr>
        <w:t xml:space="preserve">                                                                                                                  </w:t>
      </w:r>
      <w:r>
        <w:rPr>
          <w:sz w:val="24"/>
          <w:lang w:val="en-US"/>
        </w:rPr>
        <w:t xml:space="preserve">       </w:t>
      </w:r>
      <w:r>
        <w:rPr>
          <w:sz w:val="24"/>
        </w:rPr>
        <w:t xml:space="preserve">Таблица 21 (14)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4032"/>
        <w:gridCol w:w="1401"/>
        <w:gridCol w:w="1597"/>
        <w:gridCol w:w="1307"/>
        <w:gridCol w:w="1302"/>
      </w:tblGrid>
      <w:tr w:rsidR="00155345" w:rsidTr="00DE0288">
        <w:tblPrEx>
          <w:tblCellMar>
            <w:top w:w="0" w:type="dxa"/>
            <w:bottom w:w="0" w:type="dxa"/>
          </w:tblCellMar>
        </w:tblPrEx>
        <w:tc>
          <w:tcPr>
            <w:tcW w:w="4032" w:type="dxa"/>
          </w:tcPr>
          <w:p w:rsidR="00155345" w:rsidRDefault="00155345" w:rsidP="00DE0288">
            <w:pPr>
              <w:jc w:val="center"/>
              <w:rPr>
                <w:sz w:val="28"/>
                <w:lang w:val="en-US"/>
              </w:rPr>
            </w:pPr>
            <w:r>
              <w:rPr>
                <w:sz w:val="24"/>
              </w:rPr>
              <w:t>Город</w:t>
            </w:r>
          </w:p>
        </w:tc>
        <w:tc>
          <w:tcPr>
            <w:tcW w:w="1401" w:type="dxa"/>
          </w:tcPr>
          <w:p w:rsidR="00155345" w:rsidRDefault="00155345" w:rsidP="00DE0288">
            <w:pPr>
              <w:jc w:val="center"/>
              <w:rPr>
                <w:sz w:val="24"/>
              </w:rPr>
            </w:pPr>
            <w:r>
              <w:rPr>
                <w:sz w:val="24"/>
              </w:rPr>
              <w:t xml:space="preserve">Населения </w:t>
            </w:r>
          </w:p>
          <w:p w:rsidR="00155345" w:rsidRDefault="00155345" w:rsidP="00DE0288">
            <w:pPr>
              <w:jc w:val="center"/>
              <w:rPr>
                <w:sz w:val="24"/>
              </w:rPr>
            </w:pPr>
            <w:r>
              <w:rPr>
                <w:sz w:val="24"/>
              </w:rPr>
              <w:t>в черте</w:t>
            </w:r>
          </w:p>
          <w:p w:rsidR="00155345" w:rsidRDefault="00155345" w:rsidP="00DE0288">
            <w:pPr>
              <w:jc w:val="center"/>
              <w:rPr>
                <w:sz w:val="24"/>
              </w:rPr>
            </w:pPr>
            <w:r>
              <w:rPr>
                <w:sz w:val="24"/>
              </w:rPr>
              <w:t xml:space="preserve"> города</w:t>
            </w:r>
          </w:p>
          <w:p w:rsidR="00155345" w:rsidRPr="00A81B19" w:rsidRDefault="00155345" w:rsidP="00DE0288">
            <w:pPr>
              <w:jc w:val="center"/>
              <w:rPr>
                <w:sz w:val="28"/>
              </w:rPr>
            </w:pPr>
            <w:r>
              <w:rPr>
                <w:sz w:val="24"/>
              </w:rPr>
              <w:t>тыс. чел.</w:t>
            </w:r>
          </w:p>
        </w:tc>
        <w:tc>
          <w:tcPr>
            <w:tcW w:w="1597" w:type="dxa"/>
          </w:tcPr>
          <w:p w:rsidR="00155345" w:rsidRDefault="00155345" w:rsidP="00DE0288">
            <w:pPr>
              <w:jc w:val="center"/>
              <w:rPr>
                <w:sz w:val="24"/>
              </w:rPr>
            </w:pPr>
            <w:r>
              <w:rPr>
                <w:sz w:val="24"/>
              </w:rPr>
              <w:t>Населения в</w:t>
            </w:r>
          </w:p>
          <w:p w:rsidR="00155345" w:rsidRDefault="00155345" w:rsidP="00DE0288">
            <w:pPr>
              <w:jc w:val="center"/>
              <w:rPr>
                <w:sz w:val="24"/>
              </w:rPr>
            </w:pPr>
            <w:r>
              <w:rPr>
                <w:sz w:val="24"/>
              </w:rPr>
              <w:t>городе и</w:t>
            </w:r>
          </w:p>
          <w:p w:rsidR="00155345" w:rsidRDefault="00155345" w:rsidP="00DE0288">
            <w:pPr>
              <w:jc w:val="center"/>
              <w:rPr>
                <w:sz w:val="24"/>
              </w:rPr>
            </w:pPr>
            <w:r>
              <w:rPr>
                <w:sz w:val="24"/>
              </w:rPr>
              <w:t>пригородах</w:t>
            </w:r>
          </w:p>
          <w:p w:rsidR="00155345" w:rsidRPr="00A81B19" w:rsidRDefault="00155345" w:rsidP="00DE0288">
            <w:pPr>
              <w:jc w:val="center"/>
              <w:rPr>
                <w:sz w:val="28"/>
              </w:rPr>
            </w:pPr>
            <w:r>
              <w:rPr>
                <w:sz w:val="24"/>
              </w:rPr>
              <w:t>тыс. чел.</w:t>
            </w:r>
          </w:p>
        </w:tc>
        <w:tc>
          <w:tcPr>
            <w:tcW w:w="1307" w:type="dxa"/>
          </w:tcPr>
          <w:p w:rsidR="00155345" w:rsidRDefault="00155345" w:rsidP="00DE0288">
            <w:pPr>
              <w:jc w:val="center"/>
              <w:rPr>
                <w:sz w:val="24"/>
              </w:rPr>
            </w:pPr>
            <w:r>
              <w:rPr>
                <w:sz w:val="24"/>
              </w:rPr>
              <w:t>Площадь</w:t>
            </w:r>
          </w:p>
          <w:p w:rsidR="00155345" w:rsidRDefault="00155345" w:rsidP="00DE0288">
            <w:pPr>
              <w:jc w:val="center"/>
              <w:rPr>
                <w:sz w:val="24"/>
              </w:rPr>
            </w:pPr>
            <w:r>
              <w:rPr>
                <w:sz w:val="24"/>
              </w:rPr>
              <w:t>города</w:t>
            </w:r>
          </w:p>
          <w:p w:rsidR="00155345" w:rsidRDefault="00155345" w:rsidP="00DE0288">
            <w:pPr>
              <w:jc w:val="center"/>
              <w:rPr>
                <w:sz w:val="28"/>
                <w:lang w:val="en-US"/>
              </w:rPr>
            </w:pPr>
            <w:r>
              <w:rPr>
                <w:sz w:val="24"/>
              </w:rPr>
              <w:t>га.</w:t>
            </w:r>
          </w:p>
        </w:tc>
        <w:tc>
          <w:tcPr>
            <w:tcW w:w="1302" w:type="dxa"/>
          </w:tcPr>
          <w:p w:rsidR="00155345" w:rsidRDefault="00155345" w:rsidP="00DE0288">
            <w:pPr>
              <w:jc w:val="center"/>
              <w:rPr>
                <w:sz w:val="24"/>
              </w:rPr>
            </w:pPr>
            <w:r>
              <w:rPr>
                <w:sz w:val="24"/>
              </w:rPr>
              <w:t>Площадь</w:t>
            </w:r>
          </w:p>
          <w:p w:rsidR="00155345" w:rsidRDefault="00155345" w:rsidP="00DE0288">
            <w:pPr>
              <w:jc w:val="center"/>
              <w:rPr>
                <w:sz w:val="24"/>
              </w:rPr>
            </w:pPr>
            <w:r>
              <w:rPr>
                <w:sz w:val="24"/>
              </w:rPr>
              <w:t>центра</w:t>
            </w:r>
          </w:p>
          <w:p w:rsidR="00155345" w:rsidRDefault="00155345" w:rsidP="00DE0288">
            <w:pPr>
              <w:jc w:val="center"/>
              <w:rPr>
                <w:sz w:val="28"/>
                <w:lang w:val="en-US"/>
              </w:rPr>
            </w:pPr>
            <w:r>
              <w:rPr>
                <w:sz w:val="24"/>
              </w:rPr>
              <w:t>га.</w:t>
            </w:r>
          </w:p>
        </w:tc>
      </w:tr>
      <w:tr w:rsidR="00155345" w:rsidTr="00DE0288">
        <w:tblPrEx>
          <w:tblCellMar>
            <w:top w:w="0" w:type="dxa"/>
            <w:bottom w:w="0" w:type="dxa"/>
          </w:tblCellMar>
        </w:tblPrEx>
        <w:tc>
          <w:tcPr>
            <w:tcW w:w="4032" w:type="dxa"/>
          </w:tcPr>
          <w:p w:rsidR="00155345" w:rsidRDefault="00155345" w:rsidP="00DE0288">
            <w:pPr>
              <w:jc w:val="both"/>
              <w:rPr>
                <w:sz w:val="24"/>
              </w:rPr>
            </w:pPr>
            <w:r>
              <w:rPr>
                <w:sz w:val="24"/>
              </w:rPr>
              <w:t>Большие исторически-сложившиеся</w:t>
            </w:r>
          </w:p>
          <w:p w:rsidR="00155345" w:rsidRDefault="00155345" w:rsidP="00DE0288">
            <w:pPr>
              <w:jc w:val="both"/>
              <w:rPr>
                <w:sz w:val="24"/>
              </w:rPr>
            </w:pPr>
            <w:r>
              <w:rPr>
                <w:sz w:val="24"/>
              </w:rPr>
              <w:t>города</w:t>
            </w:r>
          </w:p>
          <w:p w:rsidR="00155345" w:rsidRDefault="00155345" w:rsidP="00DE0288">
            <w:pPr>
              <w:jc w:val="both"/>
              <w:rPr>
                <w:sz w:val="24"/>
              </w:rPr>
            </w:pPr>
            <w:r>
              <w:rPr>
                <w:sz w:val="24"/>
              </w:rPr>
              <w:t xml:space="preserve">                                       Лондон</w:t>
            </w:r>
          </w:p>
          <w:p w:rsidR="00155345" w:rsidRDefault="00155345" w:rsidP="00DE0288">
            <w:pPr>
              <w:jc w:val="both"/>
              <w:rPr>
                <w:sz w:val="24"/>
              </w:rPr>
            </w:pPr>
            <w:r>
              <w:rPr>
                <w:sz w:val="24"/>
              </w:rPr>
              <w:t xml:space="preserve">                                       Гамбург</w:t>
            </w:r>
          </w:p>
          <w:p w:rsidR="00155345" w:rsidRDefault="00155345" w:rsidP="00DE0288">
            <w:pPr>
              <w:jc w:val="both"/>
              <w:rPr>
                <w:sz w:val="24"/>
              </w:rPr>
            </w:pPr>
            <w:r>
              <w:rPr>
                <w:sz w:val="24"/>
              </w:rPr>
              <w:lastRenderedPageBreak/>
              <w:t xml:space="preserve">                                       Дюссел</w:t>
            </w:r>
            <w:r>
              <w:rPr>
                <w:sz w:val="24"/>
              </w:rPr>
              <w:t>ь</w:t>
            </w:r>
            <w:r>
              <w:rPr>
                <w:sz w:val="24"/>
              </w:rPr>
              <w:t>дорф</w:t>
            </w:r>
          </w:p>
          <w:p w:rsidR="00155345" w:rsidRDefault="00155345" w:rsidP="00DE0288">
            <w:pPr>
              <w:jc w:val="both"/>
              <w:rPr>
                <w:sz w:val="28"/>
                <w:lang w:val="en-US"/>
              </w:rPr>
            </w:pPr>
            <w:r>
              <w:rPr>
                <w:sz w:val="24"/>
              </w:rPr>
              <w:t xml:space="preserve">                                       Ганновер</w:t>
            </w:r>
          </w:p>
        </w:tc>
        <w:tc>
          <w:tcPr>
            <w:tcW w:w="1401"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8000</w:t>
            </w:r>
          </w:p>
          <w:p w:rsidR="00155345" w:rsidRDefault="00155345" w:rsidP="00DE0288">
            <w:pPr>
              <w:jc w:val="center"/>
              <w:rPr>
                <w:sz w:val="24"/>
              </w:rPr>
            </w:pPr>
            <w:r>
              <w:rPr>
                <w:sz w:val="24"/>
              </w:rPr>
              <w:t>1800</w:t>
            </w:r>
          </w:p>
          <w:p w:rsidR="00155345" w:rsidRDefault="00155345" w:rsidP="00DE0288">
            <w:pPr>
              <w:jc w:val="center"/>
              <w:rPr>
                <w:sz w:val="28"/>
              </w:rPr>
            </w:pPr>
            <w:r>
              <w:rPr>
                <w:sz w:val="24"/>
              </w:rPr>
              <w:lastRenderedPageBreak/>
              <w:t>700</w:t>
            </w:r>
          </w:p>
          <w:p w:rsidR="00155345" w:rsidRDefault="00155345" w:rsidP="00DE0288">
            <w:pPr>
              <w:jc w:val="center"/>
              <w:rPr>
                <w:sz w:val="28"/>
                <w:lang w:val="en-US"/>
              </w:rPr>
            </w:pPr>
            <w:r>
              <w:rPr>
                <w:sz w:val="24"/>
              </w:rPr>
              <w:t>570</w:t>
            </w:r>
          </w:p>
        </w:tc>
        <w:tc>
          <w:tcPr>
            <w:tcW w:w="1597" w:type="dxa"/>
          </w:tcPr>
          <w:p w:rsidR="00155345" w:rsidRDefault="00155345" w:rsidP="00DE0288">
            <w:pPr>
              <w:jc w:val="center"/>
              <w:rPr>
                <w:sz w:val="24"/>
              </w:rPr>
            </w:pPr>
            <w:r>
              <w:rPr>
                <w:sz w:val="24"/>
              </w:rPr>
              <w:lastRenderedPageBreak/>
              <w:t xml:space="preserve"> </w:t>
            </w:r>
          </w:p>
          <w:p w:rsidR="00155345" w:rsidRDefault="00155345" w:rsidP="00DE0288">
            <w:pPr>
              <w:jc w:val="center"/>
              <w:rPr>
                <w:sz w:val="24"/>
              </w:rPr>
            </w:pPr>
          </w:p>
          <w:p w:rsidR="00155345" w:rsidRDefault="00155345" w:rsidP="00DE0288">
            <w:pPr>
              <w:jc w:val="center"/>
              <w:rPr>
                <w:sz w:val="24"/>
              </w:rPr>
            </w:pPr>
            <w:r>
              <w:rPr>
                <w:sz w:val="24"/>
              </w:rPr>
              <w:t>10000</w:t>
            </w:r>
          </w:p>
          <w:p w:rsidR="00155345" w:rsidRDefault="00155345" w:rsidP="00DE0288">
            <w:pPr>
              <w:jc w:val="center"/>
              <w:rPr>
                <w:sz w:val="24"/>
              </w:rPr>
            </w:pPr>
            <w:r>
              <w:rPr>
                <w:sz w:val="24"/>
              </w:rPr>
              <w:t>2100</w:t>
            </w:r>
          </w:p>
          <w:p w:rsidR="00155345" w:rsidRDefault="00155345" w:rsidP="00DE0288">
            <w:pPr>
              <w:jc w:val="center"/>
              <w:rPr>
                <w:sz w:val="24"/>
              </w:rPr>
            </w:pPr>
            <w:r>
              <w:rPr>
                <w:sz w:val="24"/>
              </w:rPr>
              <w:lastRenderedPageBreak/>
              <w:t>1300</w:t>
            </w:r>
          </w:p>
          <w:p w:rsidR="00155345" w:rsidRDefault="00155345" w:rsidP="00DE0288">
            <w:pPr>
              <w:jc w:val="center"/>
              <w:rPr>
                <w:sz w:val="28"/>
                <w:lang w:val="en-US"/>
              </w:rPr>
            </w:pPr>
            <w:r>
              <w:rPr>
                <w:sz w:val="24"/>
              </w:rPr>
              <w:t>90</w:t>
            </w:r>
          </w:p>
        </w:tc>
        <w:tc>
          <w:tcPr>
            <w:tcW w:w="1307"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18000</w:t>
            </w:r>
          </w:p>
          <w:p w:rsidR="00155345" w:rsidRDefault="00155345" w:rsidP="00DE0288">
            <w:pPr>
              <w:jc w:val="center"/>
              <w:rPr>
                <w:sz w:val="24"/>
              </w:rPr>
            </w:pPr>
            <w:r>
              <w:rPr>
                <w:sz w:val="24"/>
              </w:rPr>
              <w:t>74700</w:t>
            </w:r>
          </w:p>
          <w:p w:rsidR="00155345" w:rsidRDefault="00155345" w:rsidP="00DE0288">
            <w:pPr>
              <w:jc w:val="center"/>
              <w:rPr>
                <w:sz w:val="24"/>
              </w:rPr>
            </w:pPr>
            <w:r>
              <w:rPr>
                <w:sz w:val="24"/>
              </w:rPr>
              <w:lastRenderedPageBreak/>
              <w:t>15800</w:t>
            </w:r>
          </w:p>
          <w:p w:rsidR="00155345" w:rsidRDefault="00155345" w:rsidP="00DE0288">
            <w:pPr>
              <w:jc w:val="center"/>
              <w:rPr>
                <w:sz w:val="28"/>
                <w:lang w:val="en-US"/>
              </w:rPr>
            </w:pPr>
            <w:r>
              <w:rPr>
                <w:sz w:val="24"/>
              </w:rPr>
              <w:t>13400</w:t>
            </w:r>
          </w:p>
        </w:tc>
        <w:tc>
          <w:tcPr>
            <w:tcW w:w="1302"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2210</w:t>
            </w:r>
          </w:p>
          <w:p w:rsidR="00155345" w:rsidRDefault="00155345" w:rsidP="00DE0288">
            <w:pPr>
              <w:jc w:val="center"/>
              <w:rPr>
                <w:sz w:val="24"/>
              </w:rPr>
            </w:pPr>
            <w:r>
              <w:rPr>
                <w:sz w:val="24"/>
              </w:rPr>
              <w:t>400</w:t>
            </w:r>
          </w:p>
          <w:p w:rsidR="00155345" w:rsidRDefault="00155345" w:rsidP="00DE0288">
            <w:pPr>
              <w:jc w:val="center"/>
              <w:rPr>
                <w:sz w:val="24"/>
              </w:rPr>
            </w:pPr>
            <w:r>
              <w:rPr>
                <w:sz w:val="24"/>
              </w:rPr>
              <w:lastRenderedPageBreak/>
              <w:t>270</w:t>
            </w:r>
          </w:p>
          <w:p w:rsidR="00155345" w:rsidRDefault="00155345" w:rsidP="00DE0288">
            <w:pPr>
              <w:jc w:val="center"/>
              <w:rPr>
                <w:sz w:val="28"/>
                <w:lang w:val="en-US"/>
              </w:rPr>
            </w:pPr>
            <w:r>
              <w:rPr>
                <w:sz w:val="24"/>
              </w:rPr>
              <w:t>190</w:t>
            </w:r>
          </w:p>
        </w:tc>
      </w:tr>
      <w:tr w:rsidR="00155345" w:rsidTr="00DE0288">
        <w:tblPrEx>
          <w:tblCellMar>
            <w:top w:w="0" w:type="dxa"/>
            <w:bottom w:w="0" w:type="dxa"/>
          </w:tblCellMar>
        </w:tblPrEx>
        <w:tc>
          <w:tcPr>
            <w:tcW w:w="4032" w:type="dxa"/>
          </w:tcPr>
          <w:p w:rsidR="00155345" w:rsidRDefault="00155345" w:rsidP="00DE0288">
            <w:pPr>
              <w:jc w:val="both"/>
              <w:rPr>
                <w:sz w:val="24"/>
              </w:rPr>
            </w:pPr>
            <w:r>
              <w:rPr>
                <w:sz w:val="24"/>
              </w:rPr>
              <w:lastRenderedPageBreak/>
              <w:t>Новые английские города-спутники</w:t>
            </w:r>
          </w:p>
          <w:p w:rsidR="00155345" w:rsidRDefault="00155345" w:rsidP="00DE0288">
            <w:pPr>
              <w:jc w:val="both"/>
              <w:rPr>
                <w:sz w:val="24"/>
              </w:rPr>
            </w:pPr>
            <w:r>
              <w:rPr>
                <w:sz w:val="24"/>
              </w:rPr>
              <w:t xml:space="preserve">                                      Харлоу</w:t>
            </w:r>
          </w:p>
          <w:p w:rsidR="00155345" w:rsidRDefault="00155345" w:rsidP="00DE0288">
            <w:pPr>
              <w:jc w:val="both"/>
              <w:rPr>
                <w:sz w:val="24"/>
              </w:rPr>
            </w:pPr>
            <w:r>
              <w:rPr>
                <w:sz w:val="24"/>
              </w:rPr>
              <w:t xml:space="preserve">                                      Кроули</w:t>
            </w:r>
          </w:p>
          <w:p w:rsidR="00155345" w:rsidRDefault="00155345" w:rsidP="00DE0288">
            <w:pPr>
              <w:jc w:val="both"/>
              <w:rPr>
                <w:sz w:val="24"/>
              </w:rPr>
            </w:pPr>
            <w:r>
              <w:rPr>
                <w:sz w:val="24"/>
              </w:rPr>
              <w:t xml:space="preserve">                                      Стивнидж</w:t>
            </w:r>
          </w:p>
          <w:p w:rsidR="00155345" w:rsidRDefault="00155345" w:rsidP="00DE0288">
            <w:pPr>
              <w:jc w:val="both"/>
              <w:rPr>
                <w:sz w:val="28"/>
                <w:lang w:val="en-US"/>
              </w:rPr>
            </w:pPr>
            <w:r>
              <w:rPr>
                <w:sz w:val="24"/>
              </w:rPr>
              <w:t xml:space="preserve">                                      Кембернаулд</w:t>
            </w:r>
          </w:p>
        </w:tc>
        <w:tc>
          <w:tcPr>
            <w:tcW w:w="1401" w:type="dxa"/>
          </w:tcPr>
          <w:p w:rsidR="00155345" w:rsidRDefault="00155345" w:rsidP="00DE0288">
            <w:pPr>
              <w:jc w:val="center"/>
              <w:rPr>
                <w:sz w:val="24"/>
              </w:rPr>
            </w:pPr>
          </w:p>
          <w:p w:rsidR="00155345" w:rsidRDefault="00155345" w:rsidP="00DE0288">
            <w:pPr>
              <w:jc w:val="center"/>
              <w:rPr>
                <w:sz w:val="24"/>
              </w:rPr>
            </w:pPr>
            <w:r>
              <w:rPr>
                <w:sz w:val="24"/>
              </w:rPr>
              <w:t>80</w:t>
            </w:r>
          </w:p>
          <w:p w:rsidR="00155345" w:rsidRDefault="00155345" w:rsidP="00DE0288">
            <w:pPr>
              <w:jc w:val="center"/>
              <w:rPr>
                <w:sz w:val="24"/>
              </w:rPr>
            </w:pPr>
            <w:r>
              <w:rPr>
                <w:sz w:val="24"/>
              </w:rPr>
              <w:t>60</w:t>
            </w:r>
          </w:p>
          <w:p w:rsidR="00155345" w:rsidRDefault="00155345" w:rsidP="00DE0288">
            <w:pPr>
              <w:jc w:val="center"/>
              <w:rPr>
                <w:sz w:val="24"/>
              </w:rPr>
            </w:pPr>
            <w:r>
              <w:rPr>
                <w:sz w:val="24"/>
              </w:rPr>
              <w:t>60</w:t>
            </w:r>
          </w:p>
          <w:p w:rsidR="00155345" w:rsidRDefault="00155345" w:rsidP="00DE0288">
            <w:pPr>
              <w:jc w:val="center"/>
              <w:rPr>
                <w:sz w:val="28"/>
                <w:lang w:val="en-US"/>
              </w:rPr>
            </w:pPr>
            <w:r>
              <w:rPr>
                <w:sz w:val="24"/>
              </w:rPr>
              <w:t>50</w:t>
            </w:r>
          </w:p>
        </w:tc>
        <w:tc>
          <w:tcPr>
            <w:tcW w:w="1597" w:type="dxa"/>
          </w:tcPr>
          <w:p w:rsidR="00155345" w:rsidRDefault="00155345" w:rsidP="00DE0288">
            <w:pPr>
              <w:jc w:val="center"/>
              <w:rPr>
                <w:sz w:val="24"/>
              </w:rPr>
            </w:pPr>
          </w:p>
          <w:p w:rsidR="00155345" w:rsidRDefault="00155345" w:rsidP="00DE0288">
            <w:pPr>
              <w:jc w:val="center"/>
              <w:rPr>
                <w:sz w:val="24"/>
              </w:rPr>
            </w:pPr>
            <w:r>
              <w:rPr>
                <w:sz w:val="24"/>
              </w:rPr>
              <w:t>100</w:t>
            </w:r>
          </w:p>
          <w:p w:rsidR="00155345" w:rsidRDefault="00155345" w:rsidP="00DE0288">
            <w:pPr>
              <w:jc w:val="center"/>
              <w:rPr>
                <w:sz w:val="24"/>
              </w:rPr>
            </w:pPr>
            <w:r>
              <w:rPr>
                <w:sz w:val="24"/>
              </w:rPr>
              <w:t>80</w:t>
            </w:r>
          </w:p>
          <w:p w:rsidR="00155345" w:rsidRDefault="00155345" w:rsidP="00DE0288">
            <w:pPr>
              <w:jc w:val="center"/>
              <w:rPr>
                <w:sz w:val="24"/>
              </w:rPr>
            </w:pPr>
            <w:r>
              <w:rPr>
                <w:sz w:val="24"/>
              </w:rPr>
              <w:t xml:space="preserve">80 </w:t>
            </w:r>
          </w:p>
          <w:p w:rsidR="00155345" w:rsidRDefault="00155345" w:rsidP="00DE0288">
            <w:pPr>
              <w:jc w:val="center"/>
              <w:rPr>
                <w:sz w:val="28"/>
                <w:lang w:val="en-US"/>
              </w:rPr>
            </w:pPr>
            <w:r>
              <w:rPr>
                <w:sz w:val="24"/>
              </w:rPr>
              <w:t>70</w:t>
            </w:r>
          </w:p>
        </w:tc>
        <w:tc>
          <w:tcPr>
            <w:tcW w:w="1307" w:type="dxa"/>
          </w:tcPr>
          <w:p w:rsidR="00155345" w:rsidRDefault="00155345" w:rsidP="00DE0288">
            <w:pPr>
              <w:jc w:val="center"/>
              <w:rPr>
                <w:sz w:val="24"/>
              </w:rPr>
            </w:pPr>
          </w:p>
          <w:p w:rsidR="00155345" w:rsidRDefault="00155345" w:rsidP="00DE0288">
            <w:pPr>
              <w:jc w:val="center"/>
              <w:rPr>
                <w:sz w:val="24"/>
              </w:rPr>
            </w:pPr>
            <w:r>
              <w:rPr>
                <w:sz w:val="24"/>
              </w:rPr>
              <w:t>2560</w:t>
            </w:r>
          </w:p>
          <w:p w:rsidR="00155345" w:rsidRDefault="00155345" w:rsidP="00DE0288">
            <w:pPr>
              <w:jc w:val="center"/>
              <w:rPr>
                <w:sz w:val="24"/>
              </w:rPr>
            </w:pPr>
            <w:r>
              <w:rPr>
                <w:sz w:val="24"/>
              </w:rPr>
              <w:t>2420</w:t>
            </w:r>
          </w:p>
          <w:p w:rsidR="00155345" w:rsidRDefault="00155345" w:rsidP="00DE0288">
            <w:pPr>
              <w:jc w:val="center"/>
              <w:rPr>
                <w:sz w:val="24"/>
              </w:rPr>
            </w:pPr>
            <w:r>
              <w:rPr>
                <w:sz w:val="24"/>
              </w:rPr>
              <w:t>2440</w:t>
            </w:r>
          </w:p>
          <w:p w:rsidR="00155345" w:rsidRDefault="00155345" w:rsidP="00DE0288">
            <w:pPr>
              <w:jc w:val="center"/>
              <w:rPr>
                <w:sz w:val="28"/>
                <w:lang w:val="en-US"/>
              </w:rPr>
            </w:pPr>
            <w:r>
              <w:rPr>
                <w:sz w:val="24"/>
              </w:rPr>
              <w:t>1660</w:t>
            </w:r>
          </w:p>
        </w:tc>
        <w:tc>
          <w:tcPr>
            <w:tcW w:w="1302" w:type="dxa"/>
          </w:tcPr>
          <w:p w:rsidR="00155345" w:rsidRDefault="00155345" w:rsidP="00DE0288">
            <w:pPr>
              <w:jc w:val="center"/>
              <w:rPr>
                <w:sz w:val="24"/>
              </w:rPr>
            </w:pPr>
          </w:p>
          <w:p w:rsidR="00155345" w:rsidRDefault="00155345" w:rsidP="00DE0288">
            <w:pPr>
              <w:jc w:val="center"/>
              <w:rPr>
                <w:sz w:val="24"/>
              </w:rPr>
            </w:pPr>
            <w:r>
              <w:rPr>
                <w:sz w:val="24"/>
              </w:rPr>
              <w:t>25</w:t>
            </w:r>
          </w:p>
          <w:p w:rsidR="00155345" w:rsidRDefault="00155345" w:rsidP="00DE0288">
            <w:pPr>
              <w:jc w:val="center"/>
              <w:rPr>
                <w:sz w:val="24"/>
              </w:rPr>
            </w:pPr>
            <w:r>
              <w:rPr>
                <w:sz w:val="24"/>
              </w:rPr>
              <w:t>25</w:t>
            </w:r>
          </w:p>
          <w:p w:rsidR="00155345" w:rsidRDefault="00155345" w:rsidP="00DE0288">
            <w:pPr>
              <w:jc w:val="center"/>
              <w:rPr>
                <w:sz w:val="24"/>
              </w:rPr>
            </w:pPr>
            <w:r>
              <w:rPr>
                <w:sz w:val="24"/>
              </w:rPr>
              <w:t>22</w:t>
            </w:r>
          </w:p>
          <w:p w:rsidR="00155345" w:rsidRDefault="00155345" w:rsidP="00DE0288">
            <w:pPr>
              <w:jc w:val="center"/>
              <w:rPr>
                <w:sz w:val="28"/>
                <w:lang w:val="en-US"/>
              </w:rPr>
            </w:pPr>
            <w:r>
              <w:rPr>
                <w:sz w:val="24"/>
              </w:rPr>
              <w:t>20</w:t>
            </w:r>
          </w:p>
        </w:tc>
      </w:tr>
      <w:tr w:rsidR="00155345" w:rsidTr="00DE0288">
        <w:tblPrEx>
          <w:tblCellMar>
            <w:top w:w="0" w:type="dxa"/>
            <w:bottom w:w="0" w:type="dxa"/>
          </w:tblCellMar>
        </w:tblPrEx>
        <w:tc>
          <w:tcPr>
            <w:tcW w:w="4032" w:type="dxa"/>
          </w:tcPr>
          <w:p w:rsidR="00155345" w:rsidRDefault="00155345" w:rsidP="00DE0288">
            <w:pPr>
              <w:jc w:val="both"/>
              <w:rPr>
                <w:sz w:val="24"/>
              </w:rPr>
            </w:pPr>
            <w:r>
              <w:rPr>
                <w:sz w:val="24"/>
              </w:rPr>
              <w:t>Новые территориально обособлен-</w:t>
            </w:r>
          </w:p>
          <w:p w:rsidR="00155345" w:rsidRDefault="00155345" w:rsidP="00DE0288">
            <w:pPr>
              <w:jc w:val="both"/>
              <w:rPr>
                <w:sz w:val="24"/>
              </w:rPr>
            </w:pPr>
            <w:r>
              <w:rPr>
                <w:sz w:val="24"/>
              </w:rPr>
              <w:t>ные и частично производственные</w:t>
            </w:r>
          </w:p>
          <w:p w:rsidR="00155345" w:rsidRDefault="00155345" w:rsidP="00DE0288">
            <w:pPr>
              <w:jc w:val="both"/>
              <w:rPr>
                <w:sz w:val="24"/>
              </w:rPr>
            </w:pPr>
            <w:r>
              <w:rPr>
                <w:sz w:val="24"/>
              </w:rPr>
              <w:t>массивы Стокгольма:   Веллингбю</w:t>
            </w:r>
          </w:p>
          <w:p w:rsidR="00155345" w:rsidRDefault="00155345" w:rsidP="00DE0288">
            <w:pPr>
              <w:jc w:val="both"/>
              <w:rPr>
                <w:sz w:val="28"/>
                <w:lang w:val="en-US"/>
              </w:rPr>
            </w:pPr>
            <w:r>
              <w:rPr>
                <w:sz w:val="24"/>
              </w:rPr>
              <w:t xml:space="preserve">                                      Фарста  </w:t>
            </w:r>
          </w:p>
        </w:tc>
        <w:tc>
          <w:tcPr>
            <w:tcW w:w="1401"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65</w:t>
            </w:r>
          </w:p>
          <w:p w:rsidR="00155345" w:rsidRDefault="00155345" w:rsidP="00DE0288">
            <w:pPr>
              <w:jc w:val="center"/>
              <w:rPr>
                <w:sz w:val="28"/>
                <w:lang w:val="en-US"/>
              </w:rPr>
            </w:pPr>
            <w:r>
              <w:rPr>
                <w:sz w:val="24"/>
              </w:rPr>
              <w:t>35</w:t>
            </w:r>
          </w:p>
        </w:tc>
        <w:tc>
          <w:tcPr>
            <w:tcW w:w="1597"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100</w:t>
            </w:r>
          </w:p>
          <w:p w:rsidR="00155345" w:rsidRDefault="00155345" w:rsidP="00DE0288">
            <w:pPr>
              <w:jc w:val="center"/>
              <w:rPr>
                <w:sz w:val="28"/>
                <w:lang w:val="en-US"/>
              </w:rPr>
            </w:pPr>
            <w:r>
              <w:rPr>
                <w:sz w:val="24"/>
              </w:rPr>
              <w:t>100</w:t>
            </w:r>
          </w:p>
        </w:tc>
        <w:tc>
          <w:tcPr>
            <w:tcW w:w="1307"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w:t>
            </w:r>
          </w:p>
          <w:p w:rsidR="00155345" w:rsidRDefault="00155345" w:rsidP="00DE0288">
            <w:pPr>
              <w:jc w:val="center"/>
              <w:rPr>
                <w:sz w:val="28"/>
                <w:lang w:val="en-US"/>
              </w:rPr>
            </w:pPr>
            <w:r>
              <w:rPr>
                <w:sz w:val="24"/>
              </w:rPr>
              <w:t>...</w:t>
            </w:r>
          </w:p>
        </w:tc>
        <w:tc>
          <w:tcPr>
            <w:tcW w:w="1302" w:type="dxa"/>
          </w:tcPr>
          <w:p w:rsidR="00155345" w:rsidRDefault="00155345" w:rsidP="00DE0288">
            <w:pPr>
              <w:jc w:val="center"/>
              <w:rPr>
                <w:sz w:val="24"/>
              </w:rPr>
            </w:pPr>
          </w:p>
          <w:p w:rsidR="00155345" w:rsidRDefault="00155345" w:rsidP="00DE0288">
            <w:pPr>
              <w:jc w:val="center"/>
              <w:rPr>
                <w:sz w:val="24"/>
              </w:rPr>
            </w:pPr>
          </w:p>
          <w:p w:rsidR="00155345" w:rsidRDefault="00155345" w:rsidP="00DE0288">
            <w:pPr>
              <w:jc w:val="center"/>
              <w:rPr>
                <w:sz w:val="24"/>
              </w:rPr>
            </w:pPr>
            <w:r>
              <w:rPr>
                <w:sz w:val="24"/>
              </w:rPr>
              <w:t>8</w:t>
            </w:r>
          </w:p>
          <w:p w:rsidR="00155345" w:rsidRDefault="00155345" w:rsidP="00DE0288">
            <w:pPr>
              <w:jc w:val="center"/>
              <w:rPr>
                <w:sz w:val="28"/>
                <w:lang w:val="en-US"/>
              </w:rPr>
            </w:pPr>
            <w:r>
              <w:rPr>
                <w:sz w:val="24"/>
              </w:rPr>
              <w:t>14</w:t>
            </w:r>
          </w:p>
        </w:tc>
      </w:tr>
    </w:tbl>
    <w:p w:rsidR="00155345" w:rsidRDefault="00155345" w:rsidP="00155345">
      <w:pPr>
        <w:jc w:val="both"/>
        <w:rPr>
          <w:sz w:val="28"/>
        </w:rPr>
      </w:pPr>
      <w:r>
        <w:rPr>
          <w:sz w:val="28"/>
          <w:lang w:val="en-US"/>
        </w:rPr>
        <w:t xml:space="preserve"> </w:t>
      </w:r>
    </w:p>
    <w:p w:rsidR="00155345" w:rsidRDefault="00155345" w:rsidP="00155345">
      <w:pPr>
        <w:jc w:val="both"/>
        <w:rPr>
          <w:sz w:val="24"/>
        </w:rPr>
      </w:pPr>
    </w:p>
    <w:p w:rsidR="00155345" w:rsidRDefault="00155345" w:rsidP="00155345">
      <w:pPr>
        <w:jc w:val="both"/>
        <w:rPr>
          <w:sz w:val="28"/>
        </w:rPr>
      </w:pPr>
      <w:r>
        <w:rPr>
          <w:sz w:val="24"/>
        </w:rPr>
        <w:t xml:space="preserve"> </w:t>
      </w:r>
    </w:p>
    <w:p w:rsidR="00155345" w:rsidRDefault="00155345" w:rsidP="00155345">
      <w:pPr>
        <w:jc w:val="center"/>
        <w:rPr>
          <w:sz w:val="28"/>
        </w:rPr>
      </w:pPr>
      <w:r>
        <w:rPr>
          <w:sz w:val="24"/>
        </w:rPr>
        <w:t>ОБЩЕСТВЕННО-ТОРГОВЫЕ ЦЕНТРЫ ГОРОДОВ</w:t>
      </w:r>
    </w:p>
    <w:p w:rsidR="00155345" w:rsidRDefault="00155345" w:rsidP="00155345">
      <w:pPr>
        <w:jc w:val="both"/>
        <w:rPr>
          <w:sz w:val="28"/>
        </w:rPr>
      </w:pPr>
    </w:p>
    <w:p w:rsidR="00155345" w:rsidRDefault="00155345" w:rsidP="00155345">
      <w:pPr>
        <w:jc w:val="both"/>
        <w:rPr>
          <w:sz w:val="28"/>
        </w:rPr>
      </w:pPr>
      <w:r>
        <w:rPr>
          <w:sz w:val="28"/>
        </w:rPr>
        <w:t xml:space="preserve">     Ведущие зарубежные градостроитель 70-х гг. пришли к выводу, что для с</w:t>
      </w:r>
      <w:r>
        <w:rPr>
          <w:sz w:val="28"/>
        </w:rPr>
        <w:t>о</w:t>
      </w:r>
      <w:r>
        <w:rPr>
          <w:sz w:val="28"/>
        </w:rPr>
        <w:t>хранения исторически сложившегося центра города необходимо прежде всего ограничить движение индивидуальных автомобилей, заменив его на общ</w:t>
      </w:r>
      <w:r>
        <w:rPr>
          <w:sz w:val="28"/>
        </w:rPr>
        <w:t>е</w:t>
      </w:r>
      <w:r>
        <w:rPr>
          <w:sz w:val="28"/>
        </w:rPr>
        <w:t xml:space="preserve">ственный транспорт </w:t>
      </w:r>
      <w:r w:rsidRPr="00A81B19">
        <w:rPr>
          <w:sz w:val="28"/>
        </w:rPr>
        <w:t>[79</w:t>
      </w:r>
      <w:r>
        <w:rPr>
          <w:sz w:val="28"/>
        </w:rPr>
        <w:t>;</w:t>
      </w:r>
      <w:r w:rsidRPr="00A81B19">
        <w:rPr>
          <w:sz w:val="28"/>
        </w:rPr>
        <w:t xml:space="preserve"> 80]</w:t>
      </w:r>
      <w:r>
        <w:rPr>
          <w:sz w:val="28"/>
        </w:rPr>
        <w:t>.</w:t>
      </w:r>
    </w:p>
    <w:p w:rsidR="00155345" w:rsidRPr="00A81B19" w:rsidRDefault="00155345" w:rsidP="00155345">
      <w:pPr>
        <w:jc w:val="both"/>
        <w:rPr>
          <w:sz w:val="28"/>
        </w:rPr>
      </w:pPr>
      <w:r>
        <w:rPr>
          <w:sz w:val="28"/>
        </w:rPr>
        <w:t xml:space="preserve">     При реконструкции центральных районов старых городов создаются кру</w:t>
      </w:r>
      <w:r>
        <w:rPr>
          <w:sz w:val="28"/>
        </w:rPr>
        <w:t>п</w:t>
      </w:r>
      <w:r>
        <w:rPr>
          <w:sz w:val="28"/>
        </w:rPr>
        <w:t>ные общественно-торговые центры, что позволяет значительно сэкономить время покупателей, улучшить их обслуживание, создать благоприятные усл</w:t>
      </w:r>
      <w:r>
        <w:rPr>
          <w:sz w:val="28"/>
        </w:rPr>
        <w:t>о</w:t>
      </w:r>
      <w:r>
        <w:rPr>
          <w:sz w:val="28"/>
        </w:rPr>
        <w:t xml:space="preserve">вия для пешеходного и транспортного движения </w:t>
      </w:r>
      <w:r w:rsidRPr="00A81B19">
        <w:rPr>
          <w:sz w:val="28"/>
        </w:rPr>
        <w:t>[</w:t>
      </w:r>
      <w:r>
        <w:rPr>
          <w:sz w:val="28"/>
        </w:rPr>
        <w:t>27</w:t>
      </w:r>
      <w:r w:rsidRPr="00A81B19">
        <w:rPr>
          <w:sz w:val="28"/>
        </w:rPr>
        <w:t>]</w:t>
      </w:r>
      <w:r>
        <w:rPr>
          <w:sz w:val="28"/>
        </w:rPr>
        <w:t>.</w:t>
      </w:r>
    </w:p>
    <w:p w:rsidR="00155345" w:rsidRDefault="00155345" w:rsidP="00155345">
      <w:pPr>
        <w:jc w:val="both"/>
        <w:rPr>
          <w:sz w:val="28"/>
        </w:rPr>
      </w:pPr>
    </w:p>
    <w:p w:rsidR="00155345" w:rsidRDefault="00155345" w:rsidP="00155345">
      <w:pPr>
        <w:jc w:val="both"/>
        <w:rPr>
          <w:sz w:val="28"/>
        </w:rPr>
      </w:pPr>
    </w:p>
    <w:p w:rsidR="00155345" w:rsidRPr="00A81B19" w:rsidRDefault="00155345" w:rsidP="00155345">
      <w:pPr>
        <w:jc w:val="center"/>
        <w:rPr>
          <w:sz w:val="24"/>
        </w:rPr>
      </w:pPr>
      <w:r>
        <w:rPr>
          <w:sz w:val="24"/>
        </w:rPr>
        <w:t xml:space="preserve">     Классификация общественно-торговых центров, их функции и влияния </w:t>
      </w:r>
    </w:p>
    <w:p w:rsidR="00155345" w:rsidRDefault="00155345" w:rsidP="00155345">
      <w:pPr>
        <w:jc w:val="center"/>
        <w:rPr>
          <w:sz w:val="24"/>
        </w:rPr>
      </w:pPr>
      <w:r>
        <w:rPr>
          <w:sz w:val="24"/>
        </w:rPr>
        <w:t xml:space="preserve">при плотности населения 200-300 чел / га. </w:t>
      </w:r>
      <w:r>
        <w:rPr>
          <w:sz w:val="24"/>
          <w:lang w:val="en-US"/>
        </w:rPr>
        <w:t>[28]</w:t>
      </w:r>
    </w:p>
    <w:p w:rsidR="00155345" w:rsidRDefault="00155345" w:rsidP="00155345">
      <w:pPr>
        <w:jc w:val="center"/>
        <w:rPr>
          <w:sz w:val="24"/>
        </w:rPr>
      </w:pPr>
      <w:r>
        <w:rPr>
          <w:sz w:val="24"/>
        </w:rPr>
        <w:t xml:space="preserve">                                                                                                                        Таблица 22 (15)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2268"/>
        <w:gridCol w:w="2410"/>
        <w:gridCol w:w="2409"/>
        <w:gridCol w:w="1135"/>
        <w:gridCol w:w="1417"/>
      </w:tblGrid>
      <w:tr w:rsidR="00155345" w:rsidTr="00DE0288">
        <w:tblPrEx>
          <w:tblCellMar>
            <w:top w:w="0" w:type="dxa"/>
            <w:bottom w:w="0" w:type="dxa"/>
          </w:tblCellMar>
        </w:tblPrEx>
        <w:tc>
          <w:tcPr>
            <w:tcW w:w="2268" w:type="dxa"/>
          </w:tcPr>
          <w:p w:rsidR="00155345" w:rsidRDefault="00155345" w:rsidP="00DE0288">
            <w:pPr>
              <w:jc w:val="center"/>
              <w:rPr>
                <w:sz w:val="24"/>
              </w:rPr>
            </w:pPr>
            <w:r>
              <w:rPr>
                <w:sz w:val="24"/>
              </w:rPr>
              <w:t xml:space="preserve">Виды центров. </w:t>
            </w:r>
          </w:p>
          <w:p w:rsidR="00155345" w:rsidRDefault="00155345" w:rsidP="00DE0288">
            <w:pPr>
              <w:jc w:val="center"/>
              <w:rPr>
                <w:sz w:val="24"/>
              </w:rPr>
            </w:pPr>
            <w:r>
              <w:rPr>
                <w:sz w:val="24"/>
              </w:rPr>
              <w:t>Число обслужи-</w:t>
            </w:r>
          </w:p>
          <w:p w:rsidR="00155345" w:rsidRDefault="00155345" w:rsidP="00DE0288">
            <w:pPr>
              <w:jc w:val="center"/>
              <w:rPr>
                <w:sz w:val="28"/>
              </w:rPr>
            </w:pPr>
            <w:r>
              <w:rPr>
                <w:sz w:val="24"/>
              </w:rPr>
              <w:t>ваемых жителей</w:t>
            </w:r>
          </w:p>
        </w:tc>
        <w:tc>
          <w:tcPr>
            <w:tcW w:w="2410" w:type="dxa"/>
          </w:tcPr>
          <w:p w:rsidR="00155345" w:rsidRDefault="00155345" w:rsidP="00DE0288">
            <w:pPr>
              <w:jc w:val="center"/>
              <w:rPr>
                <w:sz w:val="24"/>
              </w:rPr>
            </w:pPr>
            <w:r>
              <w:rPr>
                <w:sz w:val="24"/>
              </w:rPr>
              <w:t>Состав обществе</w:t>
            </w:r>
            <w:r>
              <w:rPr>
                <w:sz w:val="24"/>
              </w:rPr>
              <w:t>н</w:t>
            </w:r>
            <w:r>
              <w:rPr>
                <w:sz w:val="24"/>
              </w:rPr>
              <w:t>но-</w:t>
            </w:r>
          </w:p>
          <w:p w:rsidR="00155345" w:rsidRDefault="00155345" w:rsidP="00DE0288">
            <w:pPr>
              <w:jc w:val="center"/>
              <w:rPr>
                <w:sz w:val="28"/>
              </w:rPr>
            </w:pPr>
            <w:r>
              <w:rPr>
                <w:sz w:val="24"/>
              </w:rPr>
              <w:t>торговых центров</w:t>
            </w:r>
          </w:p>
        </w:tc>
        <w:tc>
          <w:tcPr>
            <w:tcW w:w="2409" w:type="dxa"/>
          </w:tcPr>
          <w:p w:rsidR="00155345" w:rsidRDefault="00155345" w:rsidP="00DE0288">
            <w:pPr>
              <w:jc w:val="center"/>
              <w:rPr>
                <w:sz w:val="24"/>
              </w:rPr>
            </w:pPr>
            <w:r>
              <w:rPr>
                <w:sz w:val="24"/>
              </w:rPr>
              <w:t>Транспорт</w:t>
            </w:r>
          </w:p>
          <w:p w:rsidR="00155345" w:rsidRDefault="00155345" w:rsidP="00DE0288">
            <w:pPr>
              <w:jc w:val="center"/>
              <w:rPr>
                <w:sz w:val="28"/>
              </w:rPr>
            </w:pPr>
            <w:r>
              <w:rPr>
                <w:sz w:val="24"/>
              </w:rPr>
              <w:t>пешеходная досту</w:t>
            </w:r>
            <w:r>
              <w:rPr>
                <w:sz w:val="24"/>
              </w:rPr>
              <w:t>п</w:t>
            </w:r>
            <w:r>
              <w:rPr>
                <w:sz w:val="24"/>
              </w:rPr>
              <w:t>ность</w:t>
            </w:r>
          </w:p>
        </w:tc>
        <w:tc>
          <w:tcPr>
            <w:tcW w:w="1135" w:type="dxa"/>
          </w:tcPr>
          <w:p w:rsidR="00155345" w:rsidRDefault="00155345" w:rsidP="00DE0288">
            <w:pPr>
              <w:jc w:val="center"/>
              <w:rPr>
                <w:sz w:val="24"/>
              </w:rPr>
            </w:pPr>
            <w:r>
              <w:rPr>
                <w:sz w:val="24"/>
              </w:rPr>
              <w:t>Время</w:t>
            </w:r>
          </w:p>
          <w:p w:rsidR="00155345" w:rsidRDefault="00155345" w:rsidP="00DE0288">
            <w:pPr>
              <w:jc w:val="center"/>
              <w:rPr>
                <w:sz w:val="24"/>
              </w:rPr>
            </w:pPr>
            <w:r>
              <w:rPr>
                <w:sz w:val="24"/>
              </w:rPr>
              <w:t>ходьбы</w:t>
            </w:r>
          </w:p>
          <w:p w:rsidR="00155345" w:rsidRDefault="00155345" w:rsidP="00DE0288">
            <w:pPr>
              <w:jc w:val="center"/>
              <w:rPr>
                <w:sz w:val="28"/>
              </w:rPr>
            </w:pPr>
            <w:r>
              <w:rPr>
                <w:sz w:val="24"/>
              </w:rPr>
              <w:t>мин.</w:t>
            </w:r>
          </w:p>
        </w:tc>
        <w:tc>
          <w:tcPr>
            <w:tcW w:w="1417" w:type="dxa"/>
          </w:tcPr>
          <w:p w:rsidR="00155345" w:rsidRDefault="00155345" w:rsidP="00DE0288">
            <w:pPr>
              <w:jc w:val="center"/>
              <w:rPr>
                <w:sz w:val="24"/>
              </w:rPr>
            </w:pPr>
            <w:r>
              <w:rPr>
                <w:sz w:val="24"/>
              </w:rPr>
              <w:t>Радиус об-</w:t>
            </w:r>
          </w:p>
          <w:p w:rsidR="00155345" w:rsidRDefault="00155345" w:rsidP="00DE0288">
            <w:pPr>
              <w:jc w:val="center"/>
              <w:rPr>
                <w:sz w:val="24"/>
              </w:rPr>
            </w:pPr>
            <w:r>
              <w:rPr>
                <w:sz w:val="24"/>
              </w:rPr>
              <w:t>служиван.</w:t>
            </w:r>
          </w:p>
          <w:p w:rsidR="00155345" w:rsidRDefault="00155345" w:rsidP="00DE0288">
            <w:pPr>
              <w:jc w:val="center"/>
              <w:rPr>
                <w:sz w:val="28"/>
              </w:rPr>
            </w:pPr>
            <w:r>
              <w:rPr>
                <w:sz w:val="24"/>
              </w:rPr>
              <w:t>М.</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 xml:space="preserve">Первичные центры </w:t>
            </w:r>
          </w:p>
          <w:p w:rsidR="00155345" w:rsidRDefault="00155345" w:rsidP="00DE0288">
            <w:pPr>
              <w:jc w:val="both"/>
              <w:rPr>
                <w:sz w:val="28"/>
              </w:rPr>
            </w:pPr>
            <w:r>
              <w:rPr>
                <w:sz w:val="24"/>
              </w:rPr>
              <w:t>на 1,5-5,0 тыс. чел.</w:t>
            </w:r>
          </w:p>
        </w:tc>
        <w:tc>
          <w:tcPr>
            <w:tcW w:w="2410" w:type="dxa"/>
          </w:tcPr>
          <w:p w:rsidR="00155345" w:rsidRDefault="00155345" w:rsidP="00DE0288">
            <w:pPr>
              <w:jc w:val="both"/>
              <w:rPr>
                <w:sz w:val="24"/>
              </w:rPr>
            </w:pPr>
            <w:r>
              <w:rPr>
                <w:sz w:val="24"/>
              </w:rPr>
              <w:t>Магазины первично-</w:t>
            </w:r>
          </w:p>
          <w:p w:rsidR="00155345" w:rsidRDefault="00155345" w:rsidP="00DE0288">
            <w:pPr>
              <w:jc w:val="both"/>
              <w:rPr>
                <w:sz w:val="28"/>
              </w:rPr>
            </w:pPr>
            <w:r>
              <w:rPr>
                <w:sz w:val="24"/>
              </w:rPr>
              <w:t>го обслуживания</w:t>
            </w:r>
          </w:p>
        </w:tc>
        <w:tc>
          <w:tcPr>
            <w:tcW w:w="2409" w:type="dxa"/>
          </w:tcPr>
          <w:p w:rsidR="00155345" w:rsidRDefault="00155345" w:rsidP="00DE0288">
            <w:pPr>
              <w:jc w:val="both"/>
              <w:rPr>
                <w:sz w:val="24"/>
              </w:rPr>
            </w:pPr>
            <w:r>
              <w:rPr>
                <w:sz w:val="24"/>
              </w:rPr>
              <w:t>В пределах пешеход-</w:t>
            </w:r>
          </w:p>
          <w:p w:rsidR="00155345" w:rsidRDefault="00155345" w:rsidP="00DE0288">
            <w:pPr>
              <w:jc w:val="both"/>
              <w:rPr>
                <w:sz w:val="24"/>
              </w:rPr>
            </w:pPr>
            <w:r>
              <w:rPr>
                <w:sz w:val="24"/>
              </w:rPr>
              <w:t>ной доступности.</w:t>
            </w:r>
          </w:p>
          <w:p w:rsidR="00155345" w:rsidRDefault="00155345" w:rsidP="00DE0288">
            <w:pPr>
              <w:jc w:val="both"/>
              <w:rPr>
                <w:sz w:val="28"/>
              </w:rPr>
            </w:pPr>
            <w:r>
              <w:rPr>
                <w:sz w:val="24"/>
              </w:rPr>
              <w:t>Велосипед</w:t>
            </w:r>
          </w:p>
        </w:tc>
        <w:tc>
          <w:tcPr>
            <w:tcW w:w="1135" w:type="dxa"/>
          </w:tcPr>
          <w:p w:rsidR="00155345" w:rsidRDefault="00155345" w:rsidP="00DE0288">
            <w:pPr>
              <w:jc w:val="center"/>
              <w:rPr>
                <w:sz w:val="28"/>
              </w:rPr>
            </w:pPr>
            <w:r>
              <w:rPr>
                <w:sz w:val="24"/>
              </w:rPr>
              <w:t>7</w:t>
            </w:r>
          </w:p>
        </w:tc>
        <w:tc>
          <w:tcPr>
            <w:tcW w:w="1417" w:type="dxa"/>
          </w:tcPr>
          <w:p w:rsidR="00155345" w:rsidRDefault="00155345" w:rsidP="00DE0288">
            <w:pPr>
              <w:jc w:val="center"/>
              <w:rPr>
                <w:sz w:val="28"/>
              </w:rPr>
            </w:pPr>
            <w:r>
              <w:rPr>
                <w:sz w:val="24"/>
              </w:rPr>
              <w:t>500</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Центры микрорай-</w:t>
            </w:r>
          </w:p>
          <w:p w:rsidR="00155345" w:rsidRDefault="00155345" w:rsidP="00DE0288">
            <w:pPr>
              <w:jc w:val="both"/>
              <w:rPr>
                <w:sz w:val="24"/>
              </w:rPr>
            </w:pPr>
            <w:r>
              <w:rPr>
                <w:sz w:val="24"/>
              </w:rPr>
              <w:t>онного значения</w:t>
            </w:r>
          </w:p>
          <w:p w:rsidR="00155345" w:rsidRDefault="00155345" w:rsidP="00DE0288">
            <w:pPr>
              <w:jc w:val="both"/>
              <w:rPr>
                <w:sz w:val="24"/>
              </w:rPr>
            </w:pPr>
            <w:r>
              <w:rPr>
                <w:sz w:val="24"/>
              </w:rPr>
              <w:t>на 1 -20 тыс. чел.</w:t>
            </w:r>
          </w:p>
        </w:tc>
        <w:tc>
          <w:tcPr>
            <w:tcW w:w="2410" w:type="dxa"/>
          </w:tcPr>
          <w:p w:rsidR="00155345" w:rsidRDefault="00155345" w:rsidP="00DE0288">
            <w:pPr>
              <w:jc w:val="both"/>
              <w:rPr>
                <w:sz w:val="24"/>
              </w:rPr>
            </w:pPr>
            <w:r>
              <w:rPr>
                <w:sz w:val="24"/>
              </w:rPr>
              <w:t>Магазины с  разно-</w:t>
            </w:r>
          </w:p>
          <w:p w:rsidR="00155345" w:rsidRDefault="00155345" w:rsidP="00DE0288">
            <w:pPr>
              <w:jc w:val="both"/>
              <w:rPr>
                <w:sz w:val="24"/>
              </w:rPr>
            </w:pPr>
            <w:r>
              <w:rPr>
                <w:sz w:val="24"/>
              </w:rPr>
              <w:t>об разным ассорти-</w:t>
            </w:r>
          </w:p>
          <w:p w:rsidR="00155345" w:rsidRDefault="00155345" w:rsidP="00DE0288">
            <w:pPr>
              <w:jc w:val="both"/>
              <w:rPr>
                <w:sz w:val="24"/>
              </w:rPr>
            </w:pPr>
            <w:r>
              <w:rPr>
                <w:sz w:val="24"/>
              </w:rPr>
              <w:t xml:space="preserve"> ментом, мастерские</w:t>
            </w:r>
          </w:p>
        </w:tc>
        <w:tc>
          <w:tcPr>
            <w:tcW w:w="2409" w:type="dxa"/>
          </w:tcPr>
          <w:p w:rsidR="00155345" w:rsidRDefault="00155345" w:rsidP="00DE0288">
            <w:pPr>
              <w:jc w:val="both"/>
              <w:rPr>
                <w:sz w:val="24"/>
              </w:rPr>
            </w:pPr>
            <w:r>
              <w:rPr>
                <w:sz w:val="24"/>
              </w:rPr>
              <w:t>Пешая доступность,</w:t>
            </w:r>
          </w:p>
          <w:p w:rsidR="00155345" w:rsidRDefault="00155345" w:rsidP="00DE0288">
            <w:pPr>
              <w:jc w:val="both"/>
              <w:rPr>
                <w:sz w:val="24"/>
              </w:rPr>
            </w:pPr>
            <w:r>
              <w:rPr>
                <w:sz w:val="24"/>
              </w:rPr>
              <w:t>велосипед, легковой</w:t>
            </w:r>
          </w:p>
          <w:p w:rsidR="00155345" w:rsidRDefault="00155345" w:rsidP="00DE0288">
            <w:pPr>
              <w:jc w:val="both"/>
              <w:rPr>
                <w:sz w:val="24"/>
              </w:rPr>
            </w:pPr>
            <w:r>
              <w:rPr>
                <w:sz w:val="24"/>
              </w:rPr>
              <w:t>автомобиль</w:t>
            </w:r>
          </w:p>
        </w:tc>
        <w:tc>
          <w:tcPr>
            <w:tcW w:w="1135" w:type="dxa"/>
          </w:tcPr>
          <w:p w:rsidR="00155345" w:rsidRDefault="00155345" w:rsidP="00DE0288">
            <w:pPr>
              <w:jc w:val="center"/>
              <w:rPr>
                <w:sz w:val="24"/>
              </w:rPr>
            </w:pPr>
            <w:r>
              <w:rPr>
                <w:sz w:val="24"/>
              </w:rPr>
              <w:t>15</w:t>
            </w:r>
          </w:p>
        </w:tc>
        <w:tc>
          <w:tcPr>
            <w:tcW w:w="1417" w:type="dxa"/>
          </w:tcPr>
          <w:p w:rsidR="00155345" w:rsidRDefault="00155345" w:rsidP="00DE0288">
            <w:pPr>
              <w:jc w:val="center"/>
              <w:rPr>
                <w:sz w:val="24"/>
              </w:rPr>
            </w:pPr>
            <w:r>
              <w:rPr>
                <w:sz w:val="24"/>
              </w:rPr>
              <w:t>1000</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 xml:space="preserve">Районные торговые </w:t>
            </w:r>
          </w:p>
          <w:p w:rsidR="00155345" w:rsidRDefault="00155345" w:rsidP="00DE0288">
            <w:pPr>
              <w:jc w:val="both"/>
              <w:rPr>
                <w:sz w:val="24"/>
              </w:rPr>
            </w:pPr>
            <w:r>
              <w:rPr>
                <w:sz w:val="24"/>
              </w:rPr>
              <w:t>центры на</w:t>
            </w:r>
          </w:p>
          <w:p w:rsidR="00155345" w:rsidRDefault="00155345" w:rsidP="00DE0288">
            <w:pPr>
              <w:jc w:val="both"/>
              <w:rPr>
                <w:sz w:val="24"/>
              </w:rPr>
            </w:pPr>
            <w:r>
              <w:rPr>
                <w:sz w:val="24"/>
              </w:rPr>
              <w:t>30 - 50 тыс. жит.</w:t>
            </w:r>
          </w:p>
        </w:tc>
        <w:tc>
          <w:tcPr>
            <w:tcW w:w="2410" w:type="dxa"/>
          </w:tcPr>
          <w:p w:rsidR="00155345" w:rsidRDefault="00155345" w:rsidP="00DE0288">
            <w:pPr>
              <w:jc w:val="both"/>
              <w:rPr>
                <w:sz w:val="24"/>
              </w:rPr>
            </w:pPr>
            <w:r>
              <w:rPr>
                <w:sz w:val="24"/>
              </w:rPr>
              <w:t>Рынки, универмаги,</w:t>
            </w:r>
          </w:p>
          <w:p w:rsidR="00155345" w:rsidRDefault="00155345" w:rsidP="00DE0288">
            <w:pPr>
              <w:jc w:val="both"/>
              <w:rPr>
                <w:sz w:val="24"/>
              </w:rPr>
            </w:pPr>
            <w:r>
              <w:rPr>
                <w:sz w:val="24"/>
              </w:rPr>
              <w:t>общественные</w:t>
            </w:r>
          </w:p>
          <w:p w:rsidR="00155345" w:rsidRDefault="00155345" w:rsidP="00DE0288">
            <w:pPr>
              <w:jc w:val="both"/>
              <w:rPr>
                <w:sz w:val="24"/>
              </w:rPr>
            </w:pPr>
            <w:r>
              <w:rPr>
                <w:sz w:val="24"/>
              </w:rPr>
              <w:t xml:space="preserve">учреждения </w:t>
            </w:r>
          </w:p>
        </w:tc>
        <w:tc>
          <w:tcPr>
            <w:tcW w:w="2409" w:type="dxa"/>
          </w:tcPr>
          <w:p w:rsidR="00155345" w:rsidRDefault="00155345" w:rsidP="00DE0288">
            <w:pPr>
              <w:jc w:val="both"/>
              <w:rPr>
                <w:sz w:val="24"/>
              </w:rPr>
            </w:pPr>
            <w:r>
              <w:rPr>
                <w:sz w:val="24"/>
              </w:rPr>
              <w:t>Общественный тран-</w:t>
            </w:r>
          </w:p>
          <w:p w:rsidR="00155345" w:rsidRDefault="00155345" w:rsidP="00DE0288">
            <w:pPr>
              <w:jc w:val="both"/>
              <w:rPr>
                <w:sz w:val="24"/>
              </w:rPr>
            </w:pPr>
            <w:r>
              <w:rPr>
                <w:sz w:val="24"/>
              </w:rPr>
              <w:t xml:space="preserve">спрот, легковойй </w:t>
            </w:r>
          </w:p>
          <w:p w:rsidR="00155345" w:rsidRDefault="00155345" w:rsidP="00DE0288">
            <w:pPr>
              <w:jc w:val="both"/>
              <w:rPr>
                <w:sz w:val="24"/>
              </w:rPr>
            </w:pPr>
            <w:r>
              <w:rPr>
                <w:sz w:val="24"/>
              </w:rPr>
              <w:t>автомобиль</w:t>
            </w:r>
          </w:p>
        </w:tc>
        <w:tc>
          <w:tcPr>
            <w:tcW w:w="1135" w:type="dxa"/>
          </w:tcPr>
          <w:p w:rsidR="00155345" w:rsidRDefault="00155345" w:rsidP="00DE0288">
            <w:pPr>
              <w:jc w:val="center"/>
              <w:rPr>
                <w:sz w:val="24"/>
              </w:rPr>
            </w:pPr>
            <w:r>
              <w:rPr>
                <w:sz w:val="24"/>
              </w:rPr>
              <w:t>25</w:t>
            </w:r>
          </w:p>
        </w:tc>
        <w:tc>
          <w:tcPr>
            <w:tcW w:w="1417" w:type="dxa"/>
          </w:tcPr>
          <w:p w:rsidR="00155345" w:rsidRDefault="00155345" w:rsidP="00DE0288">
            <w:pPr>
              <w:jc w:val="center"/>
              <w:rPr>
                <w:sz w:val="24"/>
              </w:rPr>
            </w:pPr>
            <w:r>
              <w:rPr>
                <w:sz w:val="24"/>
              </w:rPr>
              <w:t>1500</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Центры обособлен-</w:t>
            </w:r>
          </w:p>
          <w:p w:rsidR="00155345" w:rsidRDefault="00155345" w:rsidP="00DE0288">
            <w:pPr>
              <w:jc w:val="both"/>
              <w:rPr>
                <w:sz w:val="24"/>
              </w:rPr>
            </w:pPr>
            <w:r>
              <w:rPr>
                <w:sz w:val="24"/>
              </w:rPr>
              <w:t>ных массивов горо-</w:t>
            </w:r>
          </w:p>
          <w:p w:rsidR="00155345" w:rsidRDefault="00155345" w:rsidP="00DE0288">
            <w:pPr>
              <w:jc w:val="both"/>
              <w:rPr>
                <w:sz w:val="24"/>
              </w:rPr>
            </w:pPr>
            <w:r>
              <w:rPr>
                <w:sz w:val="24"/>
              </w:rPr>
              <w:t>дов до 200 тыс.</w:t>
            </w:r>
          </w:p>
          <w:p w:rsidR="00155345" w:rsidRDefault="00155345" w:rsidP="00DE0288">
            <w:pPr>
              <w:jc w:val="both"/>
              <w:rPr>
                <w:sz w:val="24"/>
              </w:rPr>
            </w:pPr>
            <w:r>
              <w:rPr>
                <w:sz w:val="24"/>
              </w:rPr>
              <w:t xml:space="preserve">жителей </w:t>
            </w:r>
          </w:p>
        </w:tc>
        <w:tc>
          <w:tcPr>
            <w:tcW w:w="2410" w:type="dxa"/>
          </w:tcPr>
          <w:p w:rsidR="00155345" w:rsidRDefault="00155345" w:rsidP="00DE0288">
            <w:pPr>
              <w:jc w:val="both"/>
              <w:rPr>
                <w:sz w:val="24"/>
              </w:rPr>
            </w:pPr>
            <w:r>
              <w:rPr>
                <w:sz w:val="24"/>
              </w:rPr>
              <w:t>Универсальные спе-циализированные магазины, общест-</w:t>
            </w:r>
          </w:p>
          <w:p w:rsidR="00155345" w:rsidRDefault="00155345" w:rsidP="00DE0288">
            <w:pPr>
              <w:jc w:val="both"/>
              <w:rPr>
                <w:sz w:val="24"/>
              </w:rPr>
            </w:pPr>
            <w:r>
              <w:rPr>
                <w:sz w:val="24"/>
              </w:rPr>
              <w:t xml:space="preserve">венные учреждения </w:t>
            </w:r>
          </w:p>
        </w:tc>
        <w:tc>
          <w:tcPr>
            <w:tcW w:w="2409" w:type="dxa"/>
          </w:tcPr>
          <w:p w:rsidR="00155345" w:rsidRDefault="00155345" w:rsidP="00DE0288">
            <w:pPr>
              <w:jc w:val="both"/>
              <w:rPr>
                <w:sz w:val="24"/>
              </w:rPr>
            </w:pPr>
            <w:r>
              <w:rPr>
                <w:sz w:val="24"/>
              </w:rPr>
              <w:t>Общественный тран- спорт, метро, инди-</w:t>
            </w:r>
          </w:p>
          <w:p w:rsidR="00155345" w:rsidRDefault="00155345" w:rsidP="00DE0288">
            <w:pPr>
              <w:jc w:val="both"/>
              <w:rPr>
                <w:sz w:val="24"/>
              </w:rPr>
            </w:pPr>
            <w:r>
              <w:rPr>
                <w:sz w:val="24"/>
              </w:rPr>
              <w:t>видуальные</w:t>
            </w:r>
          </w:p>
          <w:p w:rsidR="00155345" w:rsidRDefault="00155345" w:rsidP="00DE0288">
            <w:pPr>
              <w:jc w:val="both"/>
              <w:rPr>
                <w:sz w:val="24"/>
              </w:rPr>
            </w:pPr>
            <w:r>
              <w:rPr>
                <w:sz w:val="24"/>
              </w:rPr>
              <w:t>автомобили</w:t>
            </w:r>
          </w:p>
        </w:tc>
        <w:tc>
          <w:tcPr>
            <w:tcW w:w="1135" w:type="dxa"/>
          </w:tcPr>
          <w:p w:rsidR="00155345" w:rsidRDefault="00155345" w:rsidP="00DE0288">
            <w:pPr>
              <w:jc w:val="center"/>
              <w:rPr>
                <w:sz w:val="24"/>
              </w:rPr>
            </w:pPr>
            <w:r>
              <w:rPr>
                <w:sz w:val="24"/>
              </w:rPr>
              <w:t>40</w:t>
            </w:r>
          </w:p>
        </w:tc>
        <w:tc>
          <w:tcPr>
            <w:tcW w:w="1417" w:type="dxa"/>
          </w:tcPr>
          <w:p w:rsidR="00155345" w:rsidRDefault="00155345" w:rsidP="00DE0288">
            <w:pPr>
              <w:jc w:val="center"/>
              <w:rPr>
                <w:sz w:val="24"/>
              </w:rPr>
            </w:pPr>
            <w:r>
              <w:rPr>
                <w:sz w:val="24"/>
              </w:rPr>
              <w:t>Весь</w:t>
            </w:r>
          </w:p>
          <w:p w:rsidR="00155345" w:rsidRDefault="00155345" w:rsidP="00DE0288">
            <w:pPr>
              <w:jc w:val="center"/>
              <w:rPr>
                <w:sz w:val="24"/>
              </w:rPr>
            </w:pPr>
            <w:r>
              <w:rPr>
                <w:sz w:val="24"/>
              </w:rPr>
              <w:t>город</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 xml:space="preserve">Центры </w:t>
            </w:r>
          </w:p>
          <w:p w:rsidR="00155345" w:rsidRDefault="00155345" w:rsidP="00DE0288">
            <w:pPr>
              <w:jc w:val="both"/>
              <w:rPr>
                <w:sz w:val="24"/>
              </w:rPr>
            </w:pPr>
            <w:r>
              <w:rPr>
                <w:sz w:val="24"/>
              </w:rPr>
              <w:t>городов-спутников.</w:t>
            </w:r>
          </w:p>
          <w:p w:rsidR="00155345" w:rsidRDefault="00155345" w:rsidP="00DE0288">
            <w:pPr>
              <w:jc w:val="both"/>
              <w:rPr>
                <w:sz w:val="24"/>
              </w:rPr>
            </w:pPr>
            <w:r>
              <w:rPr>
                <w:sz w:val="24"/>
              </w:rPr>
              <w:t>Нет ограничения</w:t>
            </w:r>
          </w:p>
        </w:tc>
        <w:tc>
          <w:tcPr>
            <w:tcW w:w="2410" w:type="dxa"/>
          </w:tcPr>
          <w:p w:rsidR="00155345" w:rsidRDefault="00155345" w:rsidP="00DE0288">
            <w:pPr>
              <w:jc w:val="both"/>
              <w:rPr>
                <w:sz w:val="24"/>
              </w:rPr>
            </w:pPr>
            <w:r>
              <w:rPr>
                <w:sz w:val="24"/>
              </w:rPr>
              <w:t>Различные магазины</w:t>
            </w:r>
          </w:p>
          <w:p w:rsidR="00155345" w:rsidRDefault="00155345" w:rsidP="00DE0288">
            <w:pPr>
              <w:jc w:val="both"/>
              <w:rPr>
                <w:sz w:val="24"/>
              </w:rPr>
            </w:pPr>
            <w:r>
              <w:rPr>
                <w:sz w:val="24"/>
              </w:rPr>
              <w:t>Рынки. Обществен-</w:t>
            </w:r>
          </w:p>
          <w:p w:rsidR="00155345" w:rsidRDefault="00155345" w:rsidP="00DE0288">
            <w:pPr>
              <w:jc w:val="both"/>
              <w:rPr>
                <w:sz w:val="24"/>
              </w:rPr>
            </w:pPr>
            <w:r>
              <w:rPr>
                <w:sz w:val="24"/>
              </w:rPr>
              <w:t>ные учреждения</w:t>
            </w:r>
          </w:p>
        </w:tc>
        <w:tc>
          <w:tcPr>
            <w:tcW w:w="2409" w:type="dxa"/>
          </w:tcPr>
          <w:p w:rsidR="00155345" w:rsidRDefault="00155345" w:rsidP="00DE0288">
            <w:pPr>
              <w:jc w:val="both"/>
              <w:rPr>
                <w:sz w:val="24"/>
              </w:rPr>
            </w:pPr>
            <w:r>
              <w:rPr>
                <w:sz w:val="24"/>
              </w:rPr>
              <w:t>Общественный и</w:t>
            </w:r>
          </w:p>
          <w:p w:rsidR="00155345" w:rsidRDefault="00155345" w:rsidP="00DE0288">
            <w:pPr>
              <w:jc w:val="both"/>
              <w:rPr>
                <w:sz w:val="24"/>
              </w:rPr>
            </w:pPr>
            <w:r>
              <w:rPr>
                <w:sz w:val="24"/>
              </w:rPr>
              <w:t>индивидуальный</w:t>
            </w:r>
          </w:p>
          <w:p w:rsidR="00155345" w:rsidRDefault="00155345" w:rsidP="00DE0288">
            <w:pPr>
              <w:jc w:val="both"/>
              <w:rPr>
                <w:sz w:val="24"/>
              </w:rPr>
            </w:pPr>
            <w:r>
              <w:rPr>
                <w:sz w:val="24"/>
              </w:rPr>
              <w:t>транспорт</w:t>
            </w:r>
          </w:p>
        </w:tc>
        <w:tc>
          <w:tcPr>
            <w:tcW w:w="1135" w:type="dxa"/>
          </w:tcPr>
          <w:p w:rsidR="00155345" w:rsidRDefault="00155345" w:rsidP="00DE0288">
            <w:pPr>
              <w:jc w:val="center"/>
              <w:rPr>
                <w:sz w:val="24"/>
              </w:rPr>
            </w:pPr>
            <w:r>
              <w:rPr>
                <w:sz w:val="24"/>
              </w:rPr>
              <w:t>30</w:t>
            </w:r>
          </w:p>
        </w:tc>
        <w:tc>
          <w:tcPr>
            <w:tcW w:w="1417" w:type="dxa"/>
          </w:tcPr>
          <w:p w:rsidR="00155345" w:rsidRDefault="00155345" w:rsidP="00DE0288">
            <w:pPr>
              <w:jc w:val="center"/>
              <w:rPr>
                <w:sz w:val="24"/>
              </w:rPr>
            </w:pPr>
            <w:r>
              <w:rPr>
                <w:sz w:val="24"/>
              </w:rPr>
              <w:t>Город-</w:t>
            </w:r>
          </w:p>
          <w:p w:rsidR="00155345" w:rsidRDefault="00155345" w:rsidP="00DE0288">
            <w:pPr>
              <w:jc w:val="center"/>
              <w:rPr>
                <w:sz w:val="24"/>
              </w:rPr>
            </w:pPr>
            <w:r>
              <w:rPr>
                <w:sz w:val="24"/>
              </w:rPr>
              <w:t>спутник</w:t>
            </w:r>
          </w:p>
        </w:tc>
      </w:tr>
      <w:tr w:rsidR="00155345" w:rsidTr="00DE0288">
        <w:tblPrEx>
          <w:tblCellMar>
            <w:top w:w="0" w:type="dxa"/>
            <w:bottom w:w="0" w:type="dxa"/>
          </w:tblCellMar>
        </w:tblPrEx>
        <w:tc>
          <w:tcPr>
            <w:tcW w:w="2268" w:type="dxa"/>
          </w:tcPr>
          <w:p w:rsidR="00155345" w:rsidRDefault="00155345" w:rsidP="00DE0288">
            <w:pPr>
              <w:jc w:val="both"/>
              <w:rPr>
                <w:sz w:val="24"/>
              </w:rPr>
            </w:pPr>
            <w:r>
              <w:rPr>
                <w:sz w:val="24"/>
              </w:rPr>
              <w:t>Торговые центры.</w:t>
            </w:r>
          </w:p>
          <w:p w:rsidR="00155345" w:rsidRDefault="00155345" w:rsidP="00DE0288">
            <w:pPr>
              <w:jc w:val="both"/>
              <w:rPr>
                <w:sz w:val="24"/>
              </w:rPr>
            </w:pPr>
            <w:r>
              <w:rPr>
                <w:sz w:val="24"/>
              </w:rPr>
              <w:lastRenderedPageBreak/>
              <w:t>Нет ограничения</w:t>
            </w:r>
          </w:p>
        </w:tc>
        <w:tc>
          <w:tcPr>
            <w:tcW w:w="2410" w:type="dxa"/>
          </w:tcPr>
          <w:p w:rsidR="00155345" w:rsidRDefault="00155345" w:rsidP="00DE0288">
            <w:pPr>
              <w:jc w:val="both"/>
              <w:rPr>
                <w:sz w:val="24"/>
              </w:rPr>
            </w:pPr>
            <w:r>
              <w:rPr>
                <w:sz w:val="24"/>
              </w:rPr>
              <w:lastRenderedPageBreak/>
              <w:t xml:space="preserve">1-2 универсальных </w:t>
            </w:r>
          </w:p>
          <w:p w:rsidR="00155345" w:rsidRDefault="00155345" w:rsidP="00DE0288">
            <w:pPr>
              <w:jc w:val="both"/>
              <w:rPr>
                <w:sz w:val="24"/>
              </w:rPr>
            </w:pPr>
            <w:r>
              <w:rPr>
                <w:sz w:val="24"/>
              </w:rPr>
              <w:lastRenderedPageBreak/>
              <w:t>магазина, общест-</w:t>
            </w:r>
          </w:p>
          <w:p w:rsidR="00155345" w:rsidRDefault="00155345" w:rsidP="00DE0288">
            <w:pPr>
              <w:jc w:val="both"/>
              <w:rPr>
                <w:sz w:val="24"/>
              </w:rPr>
            </w:pPr>
            <w:r>
              <w:rPr>
                <w:sz w:val="24"/>
              </w:rPr>
              <w:t>венные учрехдения</w:t>
            </w:r>
          </w:p>
        </w:tc>
        <w:tc>
          <w:tcPr>
            <w:tcW w:w="2409" w:type="dxa"/>
          </w:tcPr>
          <w:p w:rsidR="00155345" w:rsidRDefault="00155345" w:rsidP="00DE0288">
            <w:pPr>
              <w:jc w:val="both"/>
              <w:rPr>
                <w:sz w:val="24"/>
              </w:rPr>
            </w:pPr>
            <w:r>
              <w:rPr>
                <w:sz w:val="24"/>
              </w:rPr>
              <w:lastRenderedPageBreak/>
              <w:t>Индивидуальные</w:t>
            </w:r>
          </w:p>
          <w:p w:rsidR="00155345" w:rsidRDefault="00155345" w:rsidP="00DE0288">
            <w:pPr>
              <w:jc w:val="both"/>
              <w:rPr>
                <w:sz w:val="24"/>
              </w:rPr>
            </w:pPr>
            <w:r>
              <w:rPr>
                <w:sz w:val="24"/>
              </w:rPr>
              <w:lastRenderedPageBreak/>
              <w:t>автомобили</w:t>
            </w:r>
          </w:p>
        </w:tc>
        <w:tc>
          <w:tcPr>
            <w:tcW w:w="1135" w:type="dxa"/>
          </w:tcPr>
          <w:p w:rsidR="00155345" w:rsidRDefault="00155345" w:rsidP="00DE0288">
            <w:pPr>
              <w:jc w:val="center"/>
              <w:rPr>
                <w:sz w:val="24"/>
              </w:rPr>
            </w:pPr>
            <w:r>
              <w:rPr>
                <w:sz w:val="24"/>
              </w:rPr>
              <w:lastRenderedPageBreak/>
              <w:t>-</w:t>
            </w:r>
          </w:p>
        </w:tc>
        <w:tc>
          <w:tcPr>
            <w:tcW w:w="1417" w:type="dxa"/>
          </w:tcPr>
          <w:p w:rsidR="00155345" w:rsidRDefault="00155345" w:rsidP="00DE0288">
            <w:pPr>
              <w:jc w:val="center"/>
              <w:rPr>
                <w:sz w:val="24"/>
              </w:rPr>
            </w:pPr>
            <w:r>
              <w:rPr>
                <w:sz w:val="24"/>
              </w:rPr>
              <w:t>10</w:t>
            </w:r>
          </w:p>
          <w:p w:rsidR="00155345" w:rsidRDefault="00155345" w:rsidP="00DE0288">
            <w:pPr>
              <w:jc w:val="center"/>
              <w:rPr>
                <w:sz w:val="24"/>
              </w:rPr>
            </w:pPr>
            <w:r>
              <w:rPr>
                <w:sz w:val="24"/>
              </w:rPr>
              <w:lastRenderedPageBreak/>
              <w:t>и более</w:t>
            </w:r>
          </w:p>
          <w:p w:rsidR="00155345" w:rsidRDefault="00155345" w:rsidP="00DE0288">
            <w:pPr>
              <w:jc w:val="center"/>
              <w:rPr>
                <w:sz w:val="24"/>
              </w:rPr>
            </w:pPr>
            <w:r>
              <w:rPr>
                <w:sz w:val="24"/>
              </w:rPr>
              <w:t>км</w:t>
            </w:r>
          </w:p>
        </w:tc>
      </w:tr>
    </w:tbl>
    <w:p w:rsidR="00155345" w:rsidRDefault="00155345" w:rsidP="00155345">
      <w:pPr>
        <w:jc w:val="both"/>
        <w:rPr>
          <w:sz w:val="28"/>
        </w:rPr>
      </w:pPr>
    </w:p>
    <w:p w:rsidR="00155345" w:rsidRDefault="00155345" w:rsidP="00155345">
      <w:pPr>
        <w:jc w:val="both"/>
        <w:rPr>
          <w:sz w:val="28"/>
        </w:rPr>
      </w:pPr>
      <w:r>
        <w:rPr>
          <w:sz w:val="28"/>
        </w:rPr>
        <w:t xml:space="preserve">     В организации новых общественно-торговых центров города СССР знач</w:t>
      </w:r>
      <w:r>
        <w:rPr>
          <w:sz w:val="28"/>
        </w:rPr>
        <w:t>и</w:t>
      </w:r>
      <w:r>
        <w:rPr>
          <w:sz w:val="28"/>
        </w:rPr>
        <w:t>тельно отставал от многих развитых стран, а по вместимости и качеству обсл</w:t>
      </w:r>
      <w:r>
        <w:rPr>
          <w:sz w:val="28"/>
        </w:rPr>
        <w:t>у</w:t>
      </w:r>
      <w:r>
        <w:rPr>
          <w:sz w:val="28"/>
        </w:rPr>
        <w:t xml:space="preserve">живания не в равной мере удовлетворял потребности населения городов и сел </w:t>
      </w:r>
      <w:r w:rsidRPr="00A81B19">
        <w:rPr>
          <w:sz w:val="28"/>
        </w:rPr>
        <w:t>[</w:t>
      </w:r>
      <w:r>
        <w:rPr>
          <w:sz w:val="28"/>
        </w:rPr>
        <w:t>81</w:t>
      </w:r>
      <w:r w:rsidRPr="00A81B19">
        <w:rPr>
          <w:sz w:val="28"/>
        </w:rPr>
        <w:t>]</w:t>
      </w:r>
      <w:r>
        <w:rPr>
          <w:sz w:val="28"/>
        </w:rPr>
        <w:t xml:space="preserve">.  </w:t>
      </w:r>
    </w:p>
    <w:p w:rsidR="00155345" w:rsidRDefault="00155345" w:rsidP="00155345">
      <w:pPr>
        <w:jc w:val="both"/>
        <w:rPr>
          <w:sz w:val="28"/>
        </w:rPr>
      </w:pPr>
      <w:r>
        <w:rPr>
          <w:sz w:val="28"/>
        </w:rPr>
        <w:t xml:space="preserve">     К концу 70 гг. в зарубежной градостроительной практике появилась тенде</w:t>
      </w:r>
      <w:r>
        <w:rPr>
          <w:sz w:val="28"/>
        </w:rPr>
        <w:t>н</w:t>
      </w:r>
      <w:r>
        <w:rPr>
          <w:sz w:val="28"/>
        </w:rPr>
        <w:t>ция строительства пригородных торговых центров и станций обслуживания а</w:t>
      </w:r>
      <w:r>
        <w:rPr>
          <w:sz w:val="28"/>
        </w:rPr>
        <w:t>в</w:t>
      </w:r>
      <w:r>
        <w:rPr>
          <w:sz w:val="28"/>
        </w:rPr>
        <w:t>тотранспорта, а также рассредоточения торговых предприятий и обслужива</w:t>
      </w:r>
      <w:r>
        <w:rPr>
          <w:sz w:val="28"/>
        </w:rPr>
        <w:t>ю</w:t>
      </w:r>
      <w:r>
        <w:rPr>
          <w:sz w:val="28"/>
        </w:rPr>
        <w:t>щих учреждений вдоль магистралей, разделяющих жилые микрорайоны и ра</w:t>
      </w:r>
      <w:r>
        <w:rPr>
          <w:sz w:val="28"/>
        </w:rPr>
        <w:t>й</w:t>
      </w:r>
      <w:r>
        <w:rPr>
          <w:sz w:val="28"/>
        </w:rPr>
        <w:t>оны. Это позволяет их использование жителями смежных жилых образований, многочисленными автомобилистами и, кроме того, освобождает внутреннюю территорию городов, жилых районов и микрорайонов от бол</w:t>
      </w:r>
      <w:r>
        <w:rPr>
          <w:sz w:val="28"/>
        </w:rPr>
        <w:t>ь</w:t>
      </w:r>
      <w:r>
        <w:rPr>
          <w:sz w:val="28"/>
        </w:rPr>
        <w:t xml:space="preserve">ших автостоянок. </w:t>
      </w:r>
    </w:p>
    <w:p w:rsidR="00155345" w:rsidRDefault="00155345" w:rsidP="00155345">
      <w:pPr>
        <w:jc w:val="both"/>
        <w:rPr>
          <w:sz w:val="28"/>
        </w:rPr>
      </w:pPr>
      <w:r>
        <w:rPr>
          <w:sz w:val="28"/>
        </w:rPr>
        <w:t xml:space="preserve">     Такая рекомендация может быть и для метрополий.</w:t>
      </w:r>
    </w:p>
    <w:p w:rsidR="00155345" w:rsidRDefault="00155345" w:rsidP="00155345">
      <w:pPr>
        <w:jc w:val="both"/>
        <w:rPr>
          <w:sz w:val="28"/>
        </w:rPr>
      </w:pPr>
      <w:r>
        <w:rPr>
          <w:sz w:val="28"/>
        </w:rPr>
        <w:t xml:space="preserve">        </w:t>
      </w:r>
    </w:p>
    <w:p w:rsidR="00155345" w:rsidRDefault="00155345" w:rsidP="00155345">
      <w:pPr>
        <w:jc w:val="both"/>
        <w:rPr>
          <w:sz w:val="28"/>
        </w:rPr>
      </w:pPr>
    </w:p>
    <w:p w:rsidR="00155345" w:rsidRDefault="00155345" w:rsidP="00155345">
      <w:pPr>
        <w:jc w:val="center"/>
        <w:rPr>
          <w:sz w:val="24"/>
        </w:rPr>
      </w:pPr>
      <w:r>
        <w:rPr>
          <w:sz w:val="24"/>
        </w:rPr>
        <w:t>ПЛОТНОСТЬ ЗАСТРОЙКИ ГОРОДСКИХ РАЙОНОВ</w:t>
      </w:r>
    </w:p>
    <w:p w:rsidR="00155345" w:rsidRDefault="00155345" w:rsidP="00155345">
      <w:pPr>
        <w:jc w:val="both"/>
        <w:rPr>
          <w:sz w:val="28"/>
        </w:rPr>
      </w:pPr>
    </w:p>
    <w:p w:rsidR="00155345" w:rsidRDefault="00155345" w:rsidP="00155345">
      <w:pPr>
        <w:jc w:val="both"/>
        <w:rPr>
          <w:sz w:val="28"/>
        </w:rPr>
      </w:pPr>
      <w:r>
        <w:rPr>
          <w:sz w:val="28"/>
        </w:rPr>
        <w:t xml:space="preserve">     Архитекторы и градостроители многих стран мира все настойчивее выдв</w:t>
      </w:r>
      <w:r>
        <w:rPr>
          <w:sz w:val="28"/>
        </w:rPr>
        <w:t>и</w:t>
      </w:r>
      <w:r>
        <w:rPr>
          <w:sz w:val="28"/>
        </w:rPr>
        <w:t>гают требования дальнейшего повышения плотности населения во вновь стр</w:t>
      </w:r>
      <w:r>
        <w:rPr>
          <w:sz w:val="28"/>
        </w:rPr>
        <w:t>о</w:t>
      </w:r>
      <w:r>
        <w:rPr>
          <w:sz w:val="28"/>
        </w:rPr>
        <w:t>ящихся и реконструируемых городах.</w:t>
      </w:r>
    </w:p>
    <w:p w:rsidR="00155345" w:rsidRDefault="00155345" w:rsidP="00155345">
      <w:pPr>
        <w:jc w:val="both"/>
        <w:rPr>
          <w:sz w:val="28"/>
        </w:rPr>
      </w:pPr>
    </w:p>
    <w:p w:rsidR="00155345" w:rsidRDefault="00155345" w:rsidP="00155345">
      <w:pPr>
        <w:jc w:val="both"/>
        <w:rPr>
          <w:sz w:val="28"/>
        </w:rPr>
      </w:pPr>
    </w:p>
    <w:p w:rsidR="00155345" w:rsidRDefault="00155345" w:rsidP="00155345">
      <w:pPr>
        <w:jc w:val="center"/>
        <w:rPr>
          <w:sz w:val="24"/>
        </w:rPr>
      </w:pPr>
      <w:r>
        <w:rPr>
          <w:sz w:val="24"/>
        </w:rPr>
        <w:t xml:space="preserve">     Рекомендации по средней плотности населения городов в разных странах</w:t>
      </w:r>
    </w:p>
    <w:p w:rsidR="00155345" w:rsidRDefault="00155345" w:rsidP="00155345">
      <w:pPr>
        <w:jc w:val="center"/>
        <w:rPr>
          <w:sz w:val="24"/>
        </w:rPr>
      </w:pPr>
      <w:r>
        <w:rPr>
          <w:sz w:val="24"/>
          <w:lang w:val="en-US"/>
        </w:rPr>
        <w:t>[</w:t>
      </w:r>
      <w:r>
        <w:rPr>
          <w:sz w:val="24"/>
        </w:rPr>
        <w:t>18; 29; 30; 31; 32</w:t>
      </w:r>
      <w:r>
        <w:rPr>
          <w:sz w:val="24"/>
          <w:lang w:val="en-US"/>
        </w:rPr>
        <w:t>]</w:t>
      </w:r>
      <w:r>
        <w:rPr>
          <w:sz w:val="24"/>
        </w:rPr>
        <w:t>.</w:t>
      </w:r>
    </w:p>
    <w:p w:rsidR="00155345" w:rsidRDefault="00155345" w:rsidP="00155345">
      <w:pPr>
        <w:jc w:val="center"/>
        <w:rPr>
          <w:sz w:val="24"/>
        </w:rPr>
      </w:pPr>
      <w:r>
        <w:rPr>
          <w:sz w:val="24"/>
        </w:rPr>
        <w:t xml:space="preserve">                                                                                                                          Таблица 23 (16)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2013"/>
        <w:gridCol w:w="3476"/>
        <w:gridCol w:w="4150"/>
      </w:tblGrid>
      <w:tr w:rsidR="00155345" w:rsidTr="00DE0288">
        <w:tblPrEx>
          <w:tblCellMar>
            <w:top w:w="0" w:type="dxa"/>
            <w:bottom w:w="0" w:type="dxa"/>
          </w:tblCellMar>
        </w:tblPrEx>
        <w:tc>
          <w:tcPr>
            <w:tcW w:w="2013" w:type="dxa"/>
          </w:tcPr>
          <w:p w:rsidR="00155345" w:rsidRDefault="00155345" w:rsidP="00DE0288">
            <w:pPr>
              <w:jc w:val="center"/>
              <w:rPr>
                <w:sz w:val="28"/>
              </w:rPr>
            </w:pPr>
            <w:r>
              <w:rPr>
                <w:sz w:val="24"/>
              </w:rPr>
              <w:t>Страна</w:t>
            </w:r>
          </w:p>
        </w:tc>
        <w:tc>
          <w:tcPr>
            <w:tcW w:w="3476" w:type="dxa"/>
          </w:tcPr>
          <w:p w:rsidR="00155345" w:rsidRDefault="00155345" w:rsidP="00DE0288">
            <w:pPr>
              <w:jc w:val="center"/>
              <w:rPr>
                <w:sz w:val="24"/>
              </w:rPr>
            </w:pPr>
            <w:r>
              <w:rPr>
                <w:sz w:val="24"/>
              </w:rPr>
              <w:t>Применяемая ранее средняя</w:t>
            </w:r>
          </w:p>
          <w:p w:rsidR="00155345" w:rsidRDefault="00155345" w:rsidP="00DE0288">
            <w:pPr>
              <w:jc w:val="center"/>
              <w:rPr>
                <w:sz w:val="28"/>
              </w:rPr>
            </w:pPr>
            <w:r>
              <w:rPr>
                <w:sz w:val="24"/>
              </w:rPr>
              <w:t>плотность населения. Чел / га.</w:t>
            </w:r>
          </w:p>
        </w:tc>
        <w:tc>
          <w:tcPr>
            <w:tcW w:w="4150" w:type="dxa"/>
          </w:tcPr>
          <w:p w:rsidR="00155345" w:rsidRDefault="00155345" w:rsidP="00DE0288">
            <w:pPr>
              <w:jc w:val="center"/>
              <w:rPr>
                <w:sz w:val="24"/>
              </w:rPr>
            </w:pPr>
            <w:r>
              <w:rPr>
                <w:sz w:val="24"/>
              </w:rPr>
              <w:t>Рекомендуемая плотность</w:t>
            </w:r>
          </w:p>
          <w:p w:rsidR="00155345" w:rsidRDefault="00155345" w:rsidP="00DE0288">
            <w:pPr>
              <w:jc w:val="center"/>
              <w:rPr>
                <w:sz w:val="28"/>
              </w:rPr>
            </w:pPr>
            <w:r>
              <w:rPr>
                <w:sz w:val="24"/>
              </w:rPr>
              <w:t>населения. Чел / га.</w:t>
            </w:r>
          </w:p>
        </w:tc>
      </w:tr>
      <w:tr w:rsidR="00155345" w:rsidTr="00DE0288">
        <w:tblPrEx>
          <w:tblCellMar>
            <w:top w:w="0" w:type="dxa"/>
            <w:bottom w:w="0" w:type="dxa"/>
          </w:tblCellMar>
        </w:tblPrEx>
        <w:tc>
          <w:tcPr>
            <w:tcW w:w="2013" w:type="dxa"/>
          </w:tcPr>
          <w:p w:rsidR="00155345" w:rsidRDefault="00155345" w:rsidP="00DE0288">
            <w:pPr>
              <w:jc w:val="center"/>
              <w:rPr>
                <w:sz w:val="24"/>
              </w:rPr>
            </w:pPr>
            <w:r>
              <w:rPr>
                <w:sz w:val="24"/>
              </w:rPr>
              <w:t>Великобритания</w:t>
            </w:r>
          </w:p>
        </w:tc>
        <w:tc>
          <w:tcPr>
            <w:tcW w:w="3476" w:type="dxa"/>
          </w:tcPr>
          <w:p w:rsidR="00155345" w:rsidRDefault="00155345" w:rsidP="00DE0288">
            <w:pPr>
              <w:jc w:val="center"/>
              <w:rPr>
                <w:sz w:val="24"/>
              </w:rPr>
            </w:pPr>
            <w:r>
              <w:rPr>
                <w:sz w:val="24"/>
              </w:rPr>
              <w:t>Средняя для Лондона</w:t>
            </w:r>
          </w:p>
          <w:p w:rsidR="00155345" w:rsidRDefault="00155345" w:rsidP="00DE0288">
            <w:pPr>
              <w:jc w:val="center"/>
              <w:rPr>
                <w:sz w:val="24"/>
              </w:rPr>
            </w:pPr>
            <w:r>
              <w:rPr>
                <w:sz w:val="24"/>
              </w:rPr>
              <w:t>100</w:t>
            </w:r>
          </w:p>
        </w:tc>
        <w:tc>
          <w:tcPr>
            <w:tcW w:w="4150" w:type="dxa"/>
          </w:tcPr>
          <w:p w:rsidR="00155345" w:rsidRDefault="00155345" w:rsidP="00DE0288">
            <w:pPr>
              <w:jc w:val="center"/>
              <w:rPr>
                <w:sz w:val="24"/>
              </w:rPr>
            </w:pPr>
            <w:r>
              <w:rPr>
                <w:sz w:val="24"/>
              </w:rPr>
              <w:t>Для Лондона - 425, для средних и</w:t>
            </w:r>
          </w:p>
          <w:p w:rsidR="00155345" w:rsidRDefault="00155345" w:rsidP="00DE0288">
            <w:pPr>
              <w:jc w:val="center"/>
              <w:rPr>
                <w:sz w:val="24"/>
              </w:rPr>
            </w:pPr>
            <w:r>
              <w:rPr>
                <w:sz w:val="24"/>
              </w:rPr>
              <w:t>малых городов - 250,</w:t>
            </w:r>
          </w:p>
          <w:p w:rsidR="00155345" w:rsidRDefault="00155345" w:rsidP="00DE0288">
            <w:pPr>
              <w:jc w:val="center"/>
              <w:rPr>
                <w:sz w:val="24"/>
              </w:rPr>
            </w:pPr>
            <w:r>
              <w:rPr>
                <w:sz w:val="24"/>
              </w:rPr>
              <w:t>высший предел - 500</w:t>
            </w:r>
          </w:p>
        </w:tc>
      </w:tr>
      <w:tr w:rsidR="00155345" w:rsidTr="00DE0288">
        <w:tblPrEx>
          <w:tblCellMar>
            <w:top w:w="0" w:type="dxa"/>
            <w:bottom w:w="0" w:type="dxa"/>
          </w:tblCellMar>
        </w:tblPrEx>
        <w:tc>
          <w:tcPr>
            <w:tcW w:w="2013" w:type="dxa"/>
          </w:tcPr>
          <w:p w:rsidR="00155345" w:rsidRDefault="00155345" w:rsidP="00DE0288">
            <w:pPr>
              <w:jc w:val="center"/>
              <w:rPr>
                <w:sz w:val="24"/>
              </w:rPr>
            </w:pPr>
            <w:r>
              <w:rPr>
                <w:sz w:val="24"/>
              </w:rPr>
              <w:t>Франция</w:t>
            </w:r>
          </w:p>
        </w:tc>
        <w:tc>
          <w:tcPr>
            <w:tcW w:w="3476" w:type="dxa"/>
          </w:tcPr>
          <w:p w:rsidR="00155345" w:rsidRDefault="00155345" w:rsidP="00DE0288">
            <w:pPr>
              <w:jc w:val="center"/>
              <w:rPr>
                <w:sz w:val="24"/>
              </w:rPr>
            </w:pPr>
            <w:r>
              <w:rPr>
                <w:sz w:val="24"/>
              </w:rPr>
              <w:t>Средняя для Парижа - 350.</w:t>
            </w:r>
          </w:p>
          <w:p w:rsidR="00155345" w:rsidRDefault="00155345" w:rsidP="00DE0288">
            <w:pPr>
              <w:jc w:val="center"/>
              <w:rPr>
                <w:sz w:val="24"/>
              </w:rPr>
            </w:pPr>
            <w:r>
              <w:rPr>
                <w:sz w:val="24"/>
              </w:rPr>
              <w:t>В некоторых районах:</w:t>
            </w:r>
          </w:p>
          <w:p w:rsidR="00155345" w:rsidRDefault="00155345" w:rsidP="00DE0288">
            <w:pPr>
              <w:jc w:val="center"/>
              <w:rPr>
                <w:sz w:val="24"/>
              </w:rPr>
            </w:pPr>
            <w:r>
              <w:rPr>
                <w:sz w:val="24"/>
              </w:rPr>
              <w:t>550, 800 и 1000</w:t>
            </w:r>
          </w:p>
        </w:tc>
        <w:tc>
          <w:tcPr>
            <w:tcW w:w="4150" w:type="dxa"/>
          </w:tcPr>
          <w:p w:rsidR="00155345" w:rsidRDefault="00155345" w:rsidP="00DE0288">
            <w:pPr>
              <w:jc w:val="center"/>
              <w:rPr>
                <w:sz w:val="24"/>
              </w:rPr>
            </w:pPr>
            <w:r>
              <w:rPr>
                <w:sz w:val="24"/>
              </w:rPr>
              <w:t>Для жилых групп - 310 - 370.</w:t>
            </w:r>
          </w:p>
          <w:p w:rsidR="00155345" w:rsidRDefault="00155345" w:rsidP="00DE0288">
            <w:pPr>
              <w:jc w:val="center"/>
              <w:rPr>
                <w:sz w:val="24"/>
              </w:rPr>
            </w:pPr>
            <w:r>
              <w:rPr>
                <w:sz w:val="24"/>
              </w:rPr>
              <w:t>Для микрорайонов - 230 - 310.</w:t>
            </w:r>
          </w:p>
          <w:p w:rsidR="00155345" w:rsidRDefault="00155345" w:rsidP="00DE0288">
            <w:pPr>
              <w:jc w:val="center"/>
              <w:rPr>
                <w:sz w:val="24"/>
              </w:rPr>
            </w:pPr>
            <w:r>
              <w:rPr>
                <w:sz w:val="24"/>
              </w:rPr>
              <w:t>Для жилых районов - 195 - 230.</w:t>
            </w:r>
          </w:p>
          <w:p w:rsidR="00155345" w:rsidRDefault="00155345" w:rsidP="00DE0288">
            <w:pPr>
              <w:jc w:val="center"/>
              <w:rPr>
                <w:sz w:val="24"/>
              </w:rPr>
            </w:pPr>
            <w:r>
              <w:rPr>
                <w:sz w:val="24"/>
              </w:rPr>
              <w:t>Высший предел - 600</w:t>
            </w:r>
          </w:p>
        </w:tc>
      </w:tr>
      <w:tr w:rsidR="00155345" w:rsidTr="00DE0288">
        <w:tblPrEx>
          <w:tblCellMar>
            <w:top w:w="0" w:type="dxa"/>
            <w:bottom w:w="0" w:type="dxa"/>
          </w:tblCellMar>
        </w:tblPrEx>
        <w:tc>
          <w:tcPr>
            <w:tcW w:w="2013" w:type="dxa"/>
          </w:tcPr>
          <w:p w:rsidR="00155345" w:rsidRDefault="00155345" w:rsidP="00DE0288">
            <w:pPr>
              <w:jc w:val="center"/>
              <w:rPr>
                <w:sz w:val="24"/>
              </w:rPr>
            </w:pPr>
            <w:r>
              <w:rPr>
                <w:sz w:val="24"/>
              </w:rPr>
              <w:t>США</w:t>
            </w:r>
          </w:p>
        </w:tc>
        <w:tc>
          <w:tcPr>
            <w:tcW w:w="3476" w:type="dxa"/>
          </w:tcPr>
          <w:p w:rsidR="00155345" w:rsidRDefault="00155345" w:rsidP="00DE0288">
            <w:pPr>
              <w:jc w:val="center"/>
              <w:rPr>
                <w:sz w:val="24"/>
              </w:rPr>
            </w:pPr>
            <w:r>
              <w:rPr>
                <w:sz w:val="24"/>
              </w:rPr>
              <w:t>От 40 до 800.</w:t>
            </w:r>
          </w:p>
          <w:p w:rsidR="00155345" w:rsidRDefault="00155345" w:rsidP="00DE0288">
            <w:pPr>
              <w:jc w:val="center"/>
              <w:rPr>
                <w:sz w:val="24"/>
              </w:rPr>
            </w:pPr>
            <w:r>
              <w:rPr>
                <w:sz w:val="24"/>
              </w:rPr>
              <w:t>Средняя для Нью-Йорка - 94</w:t>
            </w:r>
          </w:p>
        </w:tc>
        <w:tc>
          <w:tcPr>
            <w:tcW w:w="4150" w:type="dxa"/>
          </w:tcPr>
          <w:p w:rsidR="00155345" w:rsidRDefault="00155345" w:rsidP="00DE0288">
            <w:pPr>
              <w:jc w:val="center"/>
              <w:rPr>
                <w:sz w:val="24"/>
              </w:rPr>
            </w:pPr>
            <w:r>
              <w:rPr>
                <w:sz w:val="24"/>
              </w:rPr>
              <w:t>Высший предел - 500 для</w:t>
            </w:r>
          </w:p>
          <w:p w:rsidR="00155345" w:rsidRDefault="00155345" w:rsidP="00DE0288">
            <w:pPr>
              <w:jc w:val="center"/>
              <w:rPr>
                <w:sz w:val="24"/>
              </w:rPr>
            </w:pPr>
            <w:r>
              <w:rPr>
                <w:sz w:val="24"/>
              </w:rPr>
              <w:t>районов со смешенной астройкой</w:t>
            </w:r>
          </w:p>
        </w:tc>
      </w:tr>
      <w:tr w:rsidR="00155345" w:rsidTr="00DE0288">
        <w:tblPrEx>
          <w:tblCellMar>
            <w:top w:w="0" w:type="dxa"/>
            <w:bottom w:w="0" w:type="dxa"/>
          </w:tblCellMar>
        </w:tblPrEx>
        <w:tc>
          <w:tcPr>
            <w:tcW w:w="2013" w:type="dxa"/>
          </w:tcPr>
          <w:p w:rsidR="00155345" w:rsidRDefault="00155345" w:rsidP="00DE0288">
            <w:pPr>
              <w:jc w:val="center"/>
              <w:rPr>
                <w:sz w:val="24"/>
              </w:rPr>
            </w:pPr>
            <w:r>
              <w:rPr>
                <w:sz w:val="24"/>
              </w:rPr>
              <w:t>СССР</w:t>
            </w:r>
          </w:p>
        </w:tc>
        <w:tc>
          <w:tcPr>
            <w:tcW w:w="3476" w:type="dxa"/>
          </w:tcPr>
          <w:p w:rsidR="00155345" w:rsidRDefault="00155345" w:rsidP="00DE0288">
            <w:pPr>
              <w:jc w:val="center"/>
              <w:rPr>
                <w:sz w:val="24"/>
              </w:rPr>
            </w:pPr>
            <w:r>
              <w:rPr>
                <w:sz w:val="24"/>
              </w:rPr>
              <w:t>По стране не установлена.</w:t>
            </w:r>
          </w:p>
          <w:p w:rsidR="00155345" w:rsidRDefault="00155345" w:rsidP="00DE0288">
            <w:pPr>
              <w:jc w:val="center"/>
              <w:rPr>
                <w:sz w:val="24"/>
              </w:rPr>
            </w:pPr>
            <w:r>
              <w:rPr>
                <w:sz w:val="24"/>
              </w:rPr>
              <w:t>Фактически в Москве - 85 - 90.</w:t>
            </w:r>
          </w:p>
          <w:p w:rsidR="00155345" w:rsidRDefault="00155345" w:rsidP="00DE0288">
            <w:pPr>
              <w:jc w:val="center"/>
              <w:rPr>
                <w:sz w:val="24"/>
              </w:rPr>
            </w:pPr>
            <w:r>
              <w:rPr>
                <w:sz w:val="24"/>
              </w:rPr>
              <w:t xml:space="preserve">Нижний Новгород - 77. </w:t>
            </w:r>
          </w:p>
        </w:tc>
        <w:tc>
          <w:tcPr>
            <w:tcW w:w="4150" w:type="dxa"/>
          </w:tcPr>
          <w:p w:rsidR="00155345" w:rsidRDefault="00155345" w:rsidP="00DE0288">
            <w:pPr>
              <w:jc w:val="center"/>
              <w:rPr>
                <w:sz w:val="24"/>
              </w:rPr>
            </w:pPr>
            <w:r>
              <w:rPr>
                <w:sz w:val="24"/>
              </w:rPr>
              <w:t>Не установлена.</w:t>
            </w:r>
          </w:p>
        </w:tc>
      </w:tr>
    </w:tbl>
    <w:p w:rsidR="00155345" w:rsidRDefault="00155345" w:rsidP="00155345">
      <w:pPr>
        <w:jc w:val="both"/>
        <w:rPr>
          <w:sz w:val="28"/>
        </w:rPr>
      </w:pPr>
    </w:p>
    <w:p w:rsidR="00155345" w:rsidRDefault="00155345" w:rsidP="00155345">
      <w:pPr>
        <w:jc w:val="both"/>
        <w:rPr>
          <w:sz w:val="28"/>
        </w:rPr>
      </w:pPr>
      <w:r>
        <w:rPr>
          <w:sz w:val="28"/>
        </w:rPr>
        <w:t xml:space="preserve">     Города России имею очень малую плотность населения по сравнению с городами многих стран и, можно сказать, застроены в целом не эконо</w:t>
      </w:r>
      <w:r>
        <w:rPr>
          <w:sz w:val="28"/>
        </w:rPr>
        <w:t>м</w:t>
      </w:r>
      <w:r>
        <w:rPr>
          <w:sz w:val="28"/>
        </w:rPr>
        <w:t xml:space="preserve">но.      </w:t>
      </w:r>
    </w:p>
    <w:p w:rsidR="00155345" w:rsidRDefault="00155345" w:rsidP="00155345">
      <w:pPr>
        <w:jc w:val="both"/>
        <w:rPr>
          <w:sz w:val="28"/>
        </w:rPr>
      </w:pPr>
      <w:r>
        <w:rPr>
          <w:sz w:val="28"/>
        </w:rPr>
        <w:t xml:space="preserve">     Неэффективное использование территории городов России - результат р</w:t>
      </w:r>
      <w:r>
        <w:rPr>
          <w:sz w:val="28"/>
        </w:rPr>
        <w:t>а</w:t>
      </w:r>
      <w:r>
        <w:rPr>
          <w:sz w:val="28"/>
        </w:rPr>
        <w:t xml:space="preserve">нее  сложившейся запущенности селитебных территорий без инженерной </w:t>
      </w:r>
      <w:r>
        <w:rPr>
          <w:sz w:val="28"/>
        </w:rPr>
        <w:lastRenderedPageBreak/>
        <w:t>подг</w:t>
      </w:r>
      <w:r>
        <w:rPr>
          <w:sz w:val="28"/>
        </w:rPr>
        <w:t>о</w:t>
      </w:r>
      <w:r>
        <w:rPr>
          <w:sz w:val="28"/>
        </w:rPr>
        <w:t>товки и благоустройства, застройки огромных пространств одноэтажными д</w:t>
      </w:r>
      <w:r>
        <w:rPr>
          <w:sz w:val="28"/>
        </w:rPr>
        <w:t>о</w:t>
      </w:r>
      <w:r>
        <w:rPr>
          <w:sz w:val="28"/>
        </w:rPr>
        <w:t>мами с большими приусадебными участками и хозяйственными постройк</w:t>
      </w:r>
      <w:r>
        <w:rPr>
          <w:sz w:val="28"/>
        </w:rPr>
        <w:t>а</w:t>
      </w:r>
      <w:r>
        <w:rPr>
          <w:sz w:val="28"/>
        </w:rPr>
        <w:t>ми, а также промышленными предприятиями с разбросанным складским хозя</w:t>
      </w:r>
      <w:r>
        <w:rPr>
          <w:sz w:val="28"/>
        </w:rPr>
        <w:t>й</w:t>
      </w:r>
      <w:r>
        <w:rPr>
          <w:sz w:val="28"/>
        </w:rPr>
        <w:t xml:space="preserve">ством, </w:t>
      </w:r>
    </w:p>
    <w:p w:rsidR="00155345" w:rsidRDefault="00155345" w:rsidP="00155345">
      <w:pPr>
        <w:jc w:val="center"/>
        <w:rPr>
          <w:sz w:val="24"/>
        </w:rPr>
      </w:pPr>
    </w:p>
    <w:p w:rsidR="00155345" w:rsidRDefault="00155345" w:rsidP="00155345">
      <w:pPr>
        <w:jc w:val="center"/>
        <w:rPr>
          <w:sz w:val="24"/>
        </w:rPr>
      </w:pPr>
    </w:p>
    <w:p w:rsidR="00155345" w:rsidRDefault="00155345" w:rsidP="00155345">
      <w:pPr>
        <w:jc w:val="center"/>
        <w:rPr>
          <w:sz w:val="24"/>
        </w:rPr>
      </w:pPr>
      <w:r>
        <w:rPr>
          <w:sz w:val="24"/>
        </w:rPr>
        <w:t xml:space="preserve">  Возрастание числа жителей при увеличении плотности населения, проживающего</w:t>
      </w:r>
    </w:p>
    <w:p w:rsidR="00155345" w:rsidRDefault="00155345" w:rsidP="00155345">
      <w:pPr>
        <w:jc w:val="center"/>
        <w:rPr>
          <w:sz w:val="24"/>
        </w:rPr>
      </w:pPr>
      <w:r>
        <w:rPr>
          <w:sz w:val="24"/>
        </w:rPr>
        <w:t xml:space="preserve">в пределах радиуса обслуживания - 600 метров </w:t>
      </w:r>
      <w:r w:rsidRPr="00A81B19">
        <w:rPr>
          <w:sz w:val="24"/>
        </w:rPr>
        <w:t>[</w:t>
      </w:r>
      <w:r>
        <w:rPr>
          <w:sz w:val="24"/>
        </w:rPr>
        <w:t>31</w:t>
      </w:r>
      <w:r w:rsidRPr="00A81B19">
        <w:rPr>
          <w:sz w:val="24"/>
        </w:rPr>
        <w:t>]</w:t>
      </w:r>
      <w:r>
        <w:rPr>
          <w:sz w:val="24"/>
        </w:rPr>
        <w:t>.</w:t>
      </w:r>
    </w:p>
    <w:p w:rsidR="00155345" w:rsidRDefault="00155345" w:rsidP="00155345">
      <w:pPr>
        <w:jc w:val="center"/>
        <w:rPr>
          <w:sz w:val="24"/>
        </w:rPr>
      </w:pPr>
    </w:p>
    <w:p w:rsidR="00155345" w:rsidRDefault="00155345" w:rsidP="00155345">
      <w:pPr>
        <w:jc w:val="center"/>
        <w:rPr>
          <w:sz w:val="24"/>
        </w:rPr>
      </w:pPr>
      <w:r>
        <w:rPr>
          <w:sz w:val="24"/>
        </w:rPr>
        <w:t xml:space="preserve">                                                                                                                         Таблица 24 (17) </w:t>
      </w: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7" w:firstRow="1" w:lastRow="0" w:firstColumn="1" w:lastColumn="0" w:noHBand="0" w:noVBand="0"/>
      </w:tblPr>
      <w:tblGrid>
        <w:gridCol w:w="5387"/>
        <w:gridCol w:w="4252"/>
      </w:tblGrid>
      <w:tr w:rsidR="00155345" w:rsidTr="00DE0288">
        <w:tblPrEx>
          <w:tblCellMar>
            <w:top w:w="0" w:type="dxa"/>
            <w:bottom w:w="0" w:type="dxa"/>
          </w:tblCellMar>
        </w:tblPrEx>
        <w:tc>
          <w:tcPr>
            <w:tcW w:w="5387" w:type="dxa"/>
          </w:tcPr>
          <w:p w:rsidR="00155345" w:rsidRDefault="00155345" w:rsidP="00DE0288">
            <w:pPr>
              <w:jc w:val="center"/>
              <w:rPr>
                <w:sz w:val="28"/>
              </w:rPr>
            </w:pPr>
            <w:r>
              <w:rPr>
                <w:sz w:val="24"/>
              </w:rPr>
              <w:t>Принимаемая плотность населения чел / га</w:t>
            </w:r>
          </w:p>
        </w:tc>
        <w:tc>
          <w:tcPr>
            <w:tcW w:w="4252" w:type="dxa"/>
          </w:tcPr>
          <w:p w:rsidR="00155345" w:rsidRDefault="00155345" w:rsidP="00DE0288">
            <w:pPr>
              <w:jc w:val="center"/>
              <w:rPr>
                <w:sz w:val="28"/>
              </w:rPr>
            </w:pPr>
            <w:r>
              <w:rPr>
                <w:sz w:val="24"/>
              </w:rPr>
              <w:t>Число жителей тыс. чел.</w:t>
            </w:r>
          </w:p>
        </w:tc>
      </w:tr>
      <w:tr w:rsidR="00155345" w:rsidTr="00DE0288">
        <w:tblPrEx>
          <w:tblCellMar>
            <w:top w:w="0" w:type="dxa"/>
            <w:bottom w:w="0" w:type="dxa"/>
          </w:tblCellMar>
        </w:tblPrEx>
        <w:tc>
          <w:tcPr>
            <w:tcW w:w="5387" w:type="dxa"/>
          </w:tcPr>
          <w:p w:rsidR="00155345" w:rsidRDefault="00155345" w:rsidP="00DE0288">
            <w:pPr>
              <w:jc w:val="center"/>
              <w:rPr>
                <w:sz w:val="24"/>
              </w:rPr>
            </w:pPr>
            <w:r>
              <w:rPr>
                <w:sz w:val="24"/>
              </w:rPr>
              <w:t>300</w:t>
            </w:r>
          </w:p>
          <w:p w:rsidR="00155345" w:rsidRDefault="00155345" w:rsidP="00DE0288">
            <w:pPr>
              <w:jc w:val="center"/>
              <w:rPr>
                <w:sz w:val="24"/>
              </w:rPr>
            </w:pPr>
            <w:r>
              <w:rPr>
                <w:sz w:val="24"/>
              </w:rPr>
              <w:t>400</w:t>
            </w:r>
          </w:p>
          <w:p w:rsidR="00155345" w:rsidRDefault="00155345" w:rsidP="00DE0288">
            <w:pPr>
              <w:jc w:val="center"/>
              <w:rPr>
                <w:sz w:val="24"/>
              </w:rPr>
            </w:pPr>
            <w:r>
              <w:rPr>
                <w:sz w:val="24"/>
              </w:rPr>
              <w:t>500</w:t>
            </w:r>
          </w:p>
          <w:p w:rsidR="00155345" w:rsidRDefault="00155345" w:rsidP="00DE0288">
            <w:pPr>
              <w:jc w:val="center"/>
              <w:rPr>
                <w:sz w:val="24"/>
              </w:rPr>
            </w:pPr>
            <w:r>
              <w:rPr>
                <w:sz w:val="24"/>
              </w:rPr>
              <w:t>600</w:t>
            </w:r>
          </w:p>
          <w:p w:rsidR="00155345" w:rsidRDefault="00155345" w:rsidP="00DE0288">
            <w:pPr>
              <w:jc w:val="center"/>
              <w:rPr>
                <w:sz w:val="24"/>
              </w:rPr>
            </w:pPr>
            <w:r>
              <w:rPr>
                <w:sz w:val="24"/>
              </w:rPr>
              <w:t>700</w:t>
            </w:r>
          </w:p>
        </w:tc>
        <w:tc>
          <w:tcPr>
            <w:tcW w:w="4252" w:type="dxa"/>
          </w:tcPr>
          <w:p w:rsidR="00155345" w:rsidRDefault="00155345" w:rsidP="00DE0288">
            <w:pPr>
              <w:jc w:val="center"/>
              <w:rPr>
                <w:sz w:val="24"/>
              </w:rPr>
            </w:pPr>
            <w:r>
              <w:rPr>
                <w:sz w:val="24"/>
              </w:rPr>
              <w:t>11,5</w:t>
            </w:r>
          </w:p>
          <w:p w:rsidR="00155345" w:rsidRDefault="00155345" w:rsidP="00DE0288">
            <w:pPr>
              <w:jc w:val="center"/>
              <w:rPr>
                <w:sz w:val="24"/>
              </w:rPr>
            </w:pPr>
            <w:r>
              <w:rPr>
                <w:sz w:val="24"/>
              </w:rPr>
              <w:t>15,0</w:t>
            </w:r>
          </w:p>
          <w:p w:rsidR="00155345" w:rsidRDefault="00155345" w:rsidP="00DE0288">
            <w:pPr>
              <w:jc w:val="center"/>
              <w:rPr>
                <w:sz w:val="24"/>
              </w:rPr>
            </w:pPr>
            <w:r>
              <w:rPr>
                <w:sz w:val="24"/>
              </w:rPr>
              <w:t>19,0</w:t>
            </w:r>
          </w:p>
          <w:p w:rsidR="00155345" w:rsidRDefault="00155345" w:rsidP="00DE0288">
            <w:pPr>
              <w:jc w:val="center"/>
              <w:rPr>
                <w:sz w:val="24"/>
              </w:rPr>
            </w:pPr>
            <w:r>
              <w:rPr>
                <w:sz w:val="24"/>
              </w:rPr>
              <w:t>23,0</w:t>
            </w:r>
          </w:p>
          <w:p w:rsidR="00155345" w:rsidRDefault="00155345" w:rsidP="00DE0288">
            <w:pPr>
              <w:jc w:val="center"/>
              <w:rPr>
                <w:sz w:val="24"/>
              </w:rPr>
            </w:pPr>
            <w:r>
              <w:rPr>
                <w:sz w:val="24"/>
              </w:rPr>
              <w:t>26,5</w:t>
            </w:r>
          </w:p>
        </w:tc>
      </w:tr>
    </w:tbl>
    <w:p w:rsidR="00155345" w:rsidRDefault="00155345" w:rsidP="00155345">
      <w:pPr>
        <w:jc w:val="both"/>
        <w:rPr>
          <w:sz w:val="28"/>
        </w:rPr>
      </w:pPr>
    </w:p>
    <w:p w:rsidR="00155345" w:rsidRDefault="00155345" w:rsidP="00155345">
      <w:pPr>
        <w:jc w:val="both"/>
        <w:rPr>
          <w:sz w:val="28"/>
        </w:rPr>
      </w:pPr>
      <w:r>
        <w:rPr>
          <w:sz w:val="28"/>
        </w:rPr>
        <w:t xml:space="preserve">     Реконструкция городских районов с целью достижения большей плотн</w:t>
      </w:r>
      <w:r>
        <w:rPr>
          <w:sz w:val="28"/>
        </w:rPr>
        <w:t>о</w:t>
      </w:r>
      <w:r>
        <w:rPr>
          <w:sz w:val="28"/>
        </w:rPr>
        <w:t>сти населения, кроме создания необходимых условий, при которых наиболее э</w:t>
      </w:r>
      <w:r>
        <w:rPr>
          <w:sz w:val="28"/>
        </w:rPr>
        <w:t>ф</w:t>
      </w:r>
      <w:r>
        <w:rPr>
          <w:sz w:val="28"/>
        </w:rPr>
        <w:t>фективно, на современном уровне решаются технические вопросы (инжене</w:t>
      </w:r>
      <w:r>
        <w:rPr>
          <w:sz w:val="28"/>
        </w:rPr>
        <w:t>р</w:t>
      </w:r>
      <w:r>
        <w:rPr>
          <w:sz w:val="28"/>
        </w:rPr>
        <w:t>ные коммуникации, городской транспорт, благоустройство), благоприятнее разрешаются и социальные задачи жителей (продовольственные, бытовые, коммунальные и жилые, так как исключается необходимость переселения ж</w:t>
      </w:r>
      <w:r>
        <w:rPr>
          <w:sz w:val="28"/>
        </w:rPr>
        <w:t>и</w:t>
      </w:r>
      <w:r>
        <w:rPr>
          <w:sz w:val="28"/>
        </w:rPr>
        <w:t>телей в удаленные от прежнего места жительства периферийные районы).</w:t>
      </w:r>
    </w:p>
    <w:p w:rsidR="00155345" w:rsidRDefault="00155345" w:rsidP="00155345">
      <w:pPr>
        <w:jc w:val="both"/>
        <w:rPr>
          <w:sz w:val="28"/>
        </w:rPr>
      </w:pPr>
      <w:r>
        <w:rPr>
          <w:sz w:val="28"/>
        </w:rPr>
        <w:t xml:space="preserve">     В проектах 70-х лет английские архитекторы отказываются от планирово</w:t>
      </w:r>
      <w:r>
        <w:rPr>
          <w:sz w:val="28"/>
        </w:rPr>
        <w:t>ч</w:t>
      </w:r>
      <w:r>
        <w:rPr>
          <w:sz w:val="28"/>
        </w:rPr>
        <w:t>ных решений микрорайонов в основном из-за устаревшего, по их мнению, в</w:t>
      </w:r>
      <w:r>
        <w:rPr>
          <w:sz w:val="28"/>
        </w:rPr>
        <w:t>и</w:t>
      </w:r>
      <w:r>
        <w:rPr>
          <w:sz w:val="28"/>
        </w:rPr>
        <w:t>дов общественного обслуживания. Взамен предлагается сеть взаимосвязанных учреждений, объединяющихся в каждой группе по функциональному призн</w:t>
      </w:r>
      <w:r>
        <w:rPr>
          <w:sz w:val="28"/>
        </w:rPr>
        <w:t>а</w:t>
      </w:r>
      <w:r>
        <w:rPr>
          <w:sz w:val="28"/>
        </w:rPr>
        <w:t>ку</w:t>
      </w:r>
      <w:r w:rsidRPr="00A81B19">
        <w:rPr>
          <w:sz w:val="28"/>
        </w:rPr>
        <w:t xml:space="preserve"> [19]</w:t>
      </w:r>
      <w:r>
        <w:rPr>
          <w:sz w:val="28"/>
        </w:rPr>
        <w:t>.</w:t>
      </w:r>
    </w:p>
    <w:p w:rsidR="00155345" w:rsidRDefault="00155345" w:rsidP="00155345">
      <w:pPr>
        <w:jc w:val="both"/>
        <w:rPr>
          <w:sz w:val="28"/>
        </w:rPr>
      </w:pPr>
      <w:r>
        <w:rPr>
          <w:sz w:val="28"/>
        </w:rPr>
        <w:t xml:space="preserve">     К концу 70-х гг. градостроителей ряда зарубежных стран и СССР принцип микрорайонирования перестает удовлетворять как и прежние считавшиеся новыми приемы планировки городов. Ускоренное развитие, бурный рост гор</w:t>
      </w:r>
      <w:r>
        <w:rPr>
          <w:sz w:val="28"/>
        </w:rPr>
        <w:t>о</w:t>
      </w:r>
      <w:r>
        <w:rPr>
          <w:sz w:val="28"/>
        </w:rPr>
        <w:t>дов, повышающиеся запросы населения заставляли искать новые приемы планиро</w:t>
      </w:r>
      <w:r>
        <w:rPr>
          <w:sz w:val="28"/>
        </w:rPr>
        <w:t>в</w:t>
      </w:r>
      <w:r>
        <w:rPr>
          <w:sz w:val="28"/>
        </w:rPr>
        <w:t xml:space="preserve">ки городской территории главным образом из-за признания необходимости полного разобщении транспортного и пешеходного движения </w:t>
      </w:r>
      <w:r w:rsidRPr="00A81B19">
        <w:rPr>
          <w:sz w:val="28"/>
        </w:rPr>
        <w:t>[</w:t>
      </w:r>
      <w:r>
        <w:rPr>
          <w:sz w:val="28"/>
        </w:rPr>
        <w:t>18; 33</w:t>
      </w:r>
      <w:r w:rsidRPr="00A81B19">
        <w:rPr>
          <w:sz w:val="28"/>
        </w:rPr>
        <w:t>]</w:t>
      </w:r>
      <w:r>
        <w:rPr>
          <w:sz w:val="28"/>
        </w:rPr>
        <w:t>. Оказ</w:t>
      </w:r>
      <w:r>
        <w:rPr>
          <w:sz w:val="28"/>
        </w:rPr>
        <w:t>ы</w:t>
      </w:r>
      <w:r>
        <w:rPr>
          <w:sz w:val="28"/>
        </w:rPr>
        <w:t>вается, что на сей раз новое - это забытое старое предложение архитекторов СССР 30-х лет. Вообще, надо помнить, что новое зарождается в пр</w:t>
      </w:r>
      <w:r>
        <w:rPr>
          <w:sz w:val="28"/>
        </w:rPr>
        <w:t>о</w:t>
      </w:r>
      <w:r>
        <w:rPr>
          <w:sz w:val="28"/>
        </w:rPr>
        <w:t>шлом.</w:t>
      </w:r>
    </w:p>
    <w:p w:rsidR="00155345" w:rsidRDefault="00155345" w:rsidP="00155345">
      <w:pPr>
        <w:rPr>
          <w:sz w:val="24"/>
        </w:rPr>
      </w:pPr>
    </w:p>
    <w:p w:rsidR="00155345" w:rsidRDefault="00155345" w:rsidP="00155345">
      <w:pPr>
        <w:jc w:val="center"/>
        <w:rPr>
          <w:sz w:val="24"/>
        </w:rPr>
      </w:pPr>
      <w:r>
        <w:rPr>
          <w:sz w:val="24"/>
        </w:rPr>
        <w:t>ОРГАНИЗАЦИЯ ЗОН ОТДЫХА ГОРОДСКОГО НАСЕЛЕНИЯ</w:t>
      </w:r>
    </w:p>
    <w:p w:rsidR="00155345" w:rsidRDefault="00155345" w:rsidP="00155345">
      <w:pPr>
        <w:jc w:val="both"/>
        <w:rPr>
          <w:sz w:val="28"/>
        </w:rPr>
      </w:pPr>
    </w:p>
    <w:p w:rsidR="00155345" w:rsidRDefault="00155345" w:rsidP="00155345">
      <w:pPr>
        <w:jc w:val="both"/>
        <w:rPr>
          <w:sz w:val="28"/>
        </w:rPr>
      </w:pPr>
      <w:r w:rsidRPr="00A81B19">
        <w:rPr>
          <w:sz w:val="28"/>
        </w:rPr>
        <w:t xml:space="preserve">     </w:t>
      </w:r>
      <w:r>
        <w:rPr>
          <w:sz w:val="28"/>
        </w:rPr>
        <w:t>Со середины ХХ века в индустриализированных и урбанизированных странах мира увеличилось “свободное”, незанятое на производстве время, к</w:t>
      </w:r>
      <w:r>
        <w:rPr>
          <w:sz w:val="28"/>
        </w:rPr>
        <w:t>о</w:t>
      </w:r>
      <w:r>
        <w:rPr>
          <w:sz w:val="28"/>
        </w:rPr>
        <w:t>торое использовалось для отдыха. Возросла мобильность населения. Создалась опа</w:t>
      </w:r>
      <w:r>
        <w:rPr>
          <w:sz w:val="28"/>
        </w:rPr>
        <w:t>с</w:t>
      </w:r>
      <w:r>
        <w:rPr>
          <w:sz w:val="28"/>
        </w:rPr>
        <w:t>ность для природных живых форм и, естественно, возникла необходимость р</w:t>
      </w:r>
      <w:r>
        <w:rPr>
          <w:sz w:val="28"/>
        </w:rPr>
        <w:t>а</w:t>
      </w:r>
      <w:r>
        <w:rPr>
          <w:sz w:val="28"/>
        </w:rPr>
        <w:t xml:space="preserve">циональной организации массового отдыха населения - </w:t>
      </w:r>
      <w:r>
        <w:rPr>
          <w:sz w:val="28"/>
        </w:rPr>
        <w:lastRenderedPageBreak/>
        <w:t>разработки архите</w:t>
      </w:r>
      <w:r>
        <w:rPr>
          <w:sz w:val="28"/>
        </w:rPr>
        <w:t>к</w:t>
      </w:r>
      <w:r>
        <w:rPr>
          <w:sz w:val="28"/>
        </w:rPr>
        <w:t>турно-пространственных решений объектов отдыха в рамках общей проблемы расселения - как части общей экономической, социальной и культурной пол</w:t>
      </w:r>
      <w:r>
        <w:rPr>
          <w:sz w:val="28"/>
        </w:rPr>
        <w:t>и</w:t>
      </w:r>
      <w:r>
        <w:rPr>
          <w:sz w:val="28"/>
        </w:rPr>
        <w:t xml:space="preserve">тики - и согласовывать эти решения на местном, региональном и национальном уровнях </w:t>
      </w:r>
      <w:r w:rsidRPr="00A81B19">
        <w:rPr>
          <w:sz w:val="28"/>
        </w:rPr>
        <w:t>[37]</w:t>
      </w:r>
      <w:r>
        <w:rPr>
          <w:sz w:val="28"/>
        </w:rPr>
        <w:t>. Как результат принятых ООН решений во многих странах пр</w:t>
      </w:r>
      <w:r>
        <w:rPr>
          <w:sz w:val="28"/>
        </w:rPr>
        <w:t>е</w:t>
      </w:r>
      <w:r>
        <w:rPr>
          <w:sz w:val="28"/>
        </w:rPr>
        <w:t>кращена застройка ведомственных мест отдыха и организация к</w:t>
      </w:r>
      <w:r>
        <w:rPr>
          <w:sz w:val="28"/>
        </w:rPr>
        <w:t>у</w:t>
      </w:r>
      <w:r>
        <w:rPr>
          <w:sz w:val="28"/>
        </w:rPr>
        <w:t>рортов на 200-300 мест. Современной задачей считается строительство кру</w:t>
      </w:r>
      <w:r>
        <w:rPr>
          <w:sz w:val="28"/>
        </w:rPr>
        <w:t>п</w:t>
      </w:r>
      <w:r>
        <w:rPr>
          <w:sz w:val="28"/>
        </w:rPr>
        <w:t>ных зон отдыха и курортных комплексов с единой организацией обслужив</w:t>
      </w:r>
      <w:r>
        <w:rPr>
          <w:sz w:val="28"/>
        </w:rPr>
        <w:t>а</w:t>
      </w:r>
      <w:r>
        <w:rPr>
          <w:sz w:val="28"/>
        </w:rPr>
        <w:t>ния в виде единого архите</w:t>
      </w:r>
      <w:r>
        <w:rPr>
          <w:sz w:val="28"/>
        </w:rPr>
        <w:t>к</w:t>
      </w:r>
      <w:r>
        <w:rPr>
          <w:sz w:val="28"/>
        </w:rPr>
        <w:t xml:space="preserve">турно-планировочного и природного ансамбля.   </w:t>
      </w:r>
    </w:p>
    <w:p w:rsidR="00155345" w:rsidRDefault="00155345" w:rsidP="00155345">
      <w:pPr>
        <w:jc w:val="both"/>
        <w:rPr>
          <w:sz w:val="28"/>
        </w:rPr>
      </w:pPr>
      <w:r>
        <w:rPr>
          <w:sz w:val="28"/>
        </w:rPr>
        <w:t xml:space="preserve">     Во Франции в 70-е годы разрабатывался генеральный план зоны отдыха Лангедок-Русийон вдоль побережья Лионского залива общей протяженн</w:t>
      </w:r>
      <w:r>
        <w:rPr>
          <w:sz w:val="28"/>
        </w:rPr>
        <w:t>о</w:t>
      </w:r>
      <w:r>
        <w:rPr>
          <w:sz w:val="28"/>
        </w:rPr>
        <w:t>стью 180 километров с расчетом отдыха за год 1-го миллиона человек. Зона план</w:t>
      </w:r>
      <w:r>
        <w:rPr>
          <w:sz w:val="28"/>
        </w:rPr>
        <w:t>и</w:t>
      </w:r>
      <w:r>
        <w:rPr>
          <w:sz w:val="28"/>
        </w:rPr>
        <w:t>ровалась из отдельных туристских и курортных комплексов как единый пр</w:t>
      </w:r>
      <w:r>
        <w:rPr>
          <w:sz w:val="28"/>
        </w:rPr>
        <w:t>о</w:t>
      </w:r>
      <w:r>
        <w:rPr>
          <w:sz w:val="28"/>
        </w:rPr>
        <w:t>странственно-планировочный ансамбль, объединенный транспортными коммуникаци</w:t>
      </w:r>
      <w:r>
        <w:rPr>
          <w:sz w:val="28"/>
        </w:rPr>
        <w:t>я</w:t>
      </w:r>
      <w:r>
        <w:rPr>
          <w:sz w:val="28"/>
        </w:rPr>
        <w:t xml:space="preserve">ми </w:t>
      </w:r>
      <w:r w:rsidRPr="00A81B19">
        <w:rPr>
          <w:sz w:val="28"/>
        </w:rPr>
        <w:t>[36]</w:t>
      </w:r>
      <w:r>
        <w:rPr>
          <w:sz w:val="28"/>
        </w:rPr>
        <w:t xml:space="preserve">. </w:t>
      </w:r>
    </w:p>
    <w:p w:rsidR="00155345" w:rsidRDefault="00155345" w:rsidP="00155345">
      <w:pPr>
        <w:jc w:val="both"/>
        <w:rPr>
          <w:sz w:val="28"/>
        </w:rPr>
      </w:pPr>
      <w:r>
        <w:rPr>
          <w:sz w:val="28"/>
        </w:rPr>
        <w:t xml:space="preserve">     При осуществлении идеи линейного развития, т.е. разделения: зоны отд</w:t>
      </w:r>
      <w:r>
        <w:rPr>
          <w:sz w:val="28"/>
        </w:rPr>
        <w:t>ы</w:t>
      </w:r>
      <w:r>
        <w:rPr>
          <w:sz w:val="28"/>
        </w:rPr>
        <w:t>ха, жилой застройки, пешеходного и транспортного движения, промышленн</w:t>
      </w:r>
      <w:r>
        <w:rPr>
          <w:sz w:val="28"/>
        </w:rPr>
        <w:t>о</w:t>
      </w:r>
      <w:r>
        <w:rPr>
          <w:sz w:val="28"/>
        </w:rPr>
        <w:t>сти - организация отдыха решается как одна из составляющих архитектурно-градостроительной системы. Пешеходная доступность между жилыми район</w:t>
      </w:r>
      <w:r>
        <w:rPr>
          <w:sz w:val="28"/>
        </w:rPr>
        <w:t>а</w:t>
      </w:r>
      <w:r>
        <w:rPr>
          <w:sz w:val="28"/>
        </w:rPr>
        <w:t xml:space="preserve">ми и местом отдыха не превышает 15-20 минут.    </w:t>
      </w:r>
    </w:p>
    <w:p w:rsidR="00155345" w:rsidRDefault="00155345" w:rsidP="00155345">
      <w:pPr>
        <w:jc w:val="both"/>
        <w:rPr>
          <w:sz w:val="28"/>
        </w:rPr>
      </w:pPr>
      <w:r>
        <w:rPr>
          <w:sz w:val="28"/>
        </w:rPr>
        <w:t xml:space="preserve">     Благоприятное общение жителей нового типа расселения - метрополии с естественно-природными участками обеспечивается самой ее структурой - р</w:t>
      </w:r>
      <w:r>
        <w:rPr>
          <w:sz w:val="28"/>
        </w:rPr>
        <w:t>а</w:t>
      </w:r>
      <w:r>
        <w:rPr>
          <w:sz w:val="28"/>
        </w:rPr>
        <w:t xml:space="preserve">бота, жилье, отдых </w:t>
      </w:r>
      <w:r w:rsidRPr="00A81B19">
        <w:rPr>
          <w:sz w:val="28"/>
        </w:rPr>
        <w:t>[38]</w:t>
      </w:r>
      <w:r>
        <w:rPr>
          <w:sz w:val="28"/>
        </w:rPr>
        <w:t xml:space="preserve">.  </w:t>
      </w:r>
    </w:p>
    <w:p w:rsidR="00155345" w:rsidRDefault="00155345" w:rsidP="00155345">
      <w:pPr>
        <w:jc w:val="both"/>
        <w:rPr>
          <w:sz w:val="28"/>
          <w:lang w:val="en-US"/>
        </w:rPr>
      </w:pPr>
      <w:r w:rsidRPr="00A81B19">
        <w:rPr>
          <w:sz w:val="28"/>
        </w:rPr>
        <w:t xml:space="preserve">     </w:t>
      </w:r>
      <w:r>
        <w:rPr>
          <w:sz w:val="28"/>
        </w:rPr>
        <w:t>В современной организации зон отдыха для городского населения и, след</w:t>
      </w:r>
      <w:r>
        <w:rPr>
          <w:sz w:val="28"/>
        </w:rPr>
        <w:t>о</w:t>
      </w:r>
      <w:r>
        <w:rPr>
          <w:sz w:val="28"/>
        </w:rPr>
        <w:t>вательно, сохранения естественной природы Россия отстает от многих зар</w:t>
      </w:r>
      <w:r>
        <w:rPr>
          <w:sz w:val="28"/>
        </w:rPr>
        <w:t>у</w:t>
      </w:r>
      <w:r>
        <w:rPr>
          <w:sz w:val="28"/>
        </w:rPr>
        <w:t xml:space="preserve">бежных стран. </w:t>
      </w:r>
    </w:p>
    <w:p w:rsidR="00155345" w:rsidRPr="001A1940" w:rsidRDefault="00155345" w:rsidP="00155345">
      <w:pPr>
        <w:jc w:val="both"/>
        <w:rPr>
          <w:sz w:val="24"/>
        </w:rPr>
      </w:pPr>
    </w:p>
    <w:p w:rsidR="00155345" w:rsidRDefault="00155345" w:rsidP="00155345">
      <w:pPr>
        <w:jc w:val="center"/>
        <w:rPr>
          <w:sz w:val="28"/>
        </w:rPr>
      </w:pPr>
      <w:r>
        <w:rPr>
          <w:sz w:val="28"/>
        </w:rPr>
        <w:t>СЛАЙДЫ</w:t>
      </w:r>
    </w:p>
    <w:p w:rsidR="00155345" w:rsidRDefault="00155345" w:rsidP="00155345">
      <w:pPr>
        <w:jc w:val="center"/>
        <w:rPr>
          <w:sz w:val="24"/>
        </w:rPr>
      </w:pPr>
    </w:p>
    <w:p w:rsidR="00155345" w:rsidRDefault="00155345" w:rsidP="00155345">
      <w:pPr>
        <w:ind w:left="567" w:hanging="567"/>
        <w:jc w:val="both"/>
        <w:rPr>
          <w:sz w:val="24"/>
        </w:rPr>
      </w:pPr>
      <w:r>
        <w:rPr>
          <w:sz w:val="24"/>
        </w:rPr>
        <w:t xml:space="preserve">           Организация зон отдыха городского населения. Вола и растительность в городе.</w:t>
      </w:r>
    </w:p>
    <w:p w:rsidR="00155345" w:rsidRDefault="00155345" w:rsidP="00155345">
      <w:pPr>
        <w:jc w:val="both"/>
        <w:rPr>
          <w:sz w:val="24"/>
        </w:rPr>
      </w:pPr>
      <w:r>
        <w:rPr>
          <w:sz w:val="24"/>
        </w:rPr>
        <w:t xml:space="preserve">           Россия. </w:t>
      </w:r>
    </w:p>
    <w:p w:rsidR="00155345" w:rsidRDefault="00155345" w:rsidP="00155345">
      <w:pPr>
        <w:jc w:val="both"/>
        <w:rPr>
          <w:sz w:val="24"/>
        </w:rPr>
      </w:pPr>
      <w:r>
        <w:rPr>
          <w:sz w:val="24"/>
        </w:rPr>
        <w:t xml:space="preserve">964  965  966  967  968  970  971  973  974  975  972  977  978  979  980  986  985 </w:t>
      </w:r>
    </w:p>
    <w:p w:rsidR="00155345" w:rsidRDefault="00155345" w:rsidP="00155345">
      <w:pPr>
        <w:jc w:val="both"/>
        <w:rPr>
          <w:sz w:val="24"/>
        </w:rPr>
      </w:pPr>
      <w:r>
        <w:rPr>
          <w:sz w:val="24"/>
        </w:rPr>
        <w:t>988  989  990 - Вороново.</w:t>
      </w:r>
    </w:p>
    <w:p w:rsidR="00155345" w:rsidRDefault="00155345" w:rsidP="00155345">
      <w:pPr>
        <w:jc w:val="both"/>
        <w:rPr>
          <w:sz w:val="24"/>
        </w:rPr>
      </w:pPr>
      <w:r>
        <w:rPr>
          <w:sz w:val="24"/>
        </w:rPr>
        <w:t xml:space="preserve">           Австрия.</w:t>
      </w:r>
    </w:p>
    <w:p w:rsidR="00155345" w:rsidRDefault="00155345" w:rsidP="00155345">
      <w:pPr>
        <w:jc w:val="both"/>
        <w:rPr>
          <w:sz w:val="24"/>
        </w:rPr>
      </w:pPr>
      <w:r>
        <w:rPr>
          <w:sz w:val="24"/>
        </w:rPr>
        <w:t>3073  3074 - Вена. Зона отдыха в черте города.</w:t>
      </w:r>
    </w:p>
    <w:p w:rsidR="00155345" w:rsidRDefault="00155345" w:rsidP="00155345">
      <w:pPr>
        <w:jc w:val="both"/>
        <w:rPr>
          <w:sz w:val="24"/>
        </w:rPr>
      </w:pPr>
      <w:r>
        <w:rPr>
          <w:sz w:val="24"/>
        </w:rPr>
        <w:t>965  967  970  973  975  972  978  986  989  988 - Вороново.  ??????</w:t>
      </w:r>
    </w:p>
    <w:p w:rsidR="00155345" w:rsidRDefault="00155345" w:rsidP="00155345">
      <w:pPr>
        <w:jc w:val="both"/>
        <w:rPr>
          <w:sz w:val="24"/>
        </w:rPr>
      </w:pPr>
    </w:p>
    <w:p w:rsidR="00155345" w:rsidRDefault="00155345" w:rsidP="00155345">
      <w:pPr>
        <w:jc w:val="both"/>
        <w:rPr>
          <w:sz w:val="24"/>
        </w:rPr>
      </w:pPr>
      <w:r>
        <w:rPr>
          <w:sz w:val="24"/>
        </w:rPr>
        <w:t xml:space="preserve">           Белоруссия.</w:t>
      </w:r>
    </w:p>
    <w:p w:rsidR="00155345" w:rsidRDefault="00155345" w:rsidP="00155345">
      <w:pPr>
        <w:ind w:left="709" w:hanging="709"/>
        <w:jc w:val="both"/>
        <w:rPr>
          <w:sz w:val="24"/>
        </w:rPr>
      </w:pPr>
      <w:r>
        <w:rPr>
          <w:sz w:val="24"/>
        </w:rPr>
        <w:t>........ - Минск, микрорайоны “Зеленый луг” и “Восток”. Арх. Н. Жлобо, Б. Юртин, В. Шил</w:t>
      </w:r>
      <w:r>
        <w:rPr>
          <w:sz w:val="24"/>
        </w:rPr>
        <w:t>ь</w:t>
      </w:r>
      <w:r>
        <w:rPr>
          <w:sz w:val="24"/>
        </w:rPr>
        <w:t xml:space="preserve">ников, Л. Жлобо, Д. Горащенко, Б. Белякрва.  </w:t>
      </w:r>
    </w:p>
    <w:p w:rsidR="00155345" w:rsidRDefault="00155345" w:rsidP="00155345">
      <w:pPr>
        <w:jc w:val="both"/>
        <w:rPr>
          <w:sz w:val="24"/>
        </w:rPr>
      </w:pPr>
      <w:r>
        <w:rPr>
          <w:sz w:val="24"/>
        </w:rPr>
        <w:t>........ - Минск, сквер на ул. Козлова. Арх. Н. Жлобо, Д. Геращенко.</w:t>
      </w:r>
    </w:p>
    <w:p w:rsidR="00155345" w:rsidRDefault="00155345" w:rsidP="00155345">
      <w:pPr>
        <w:ind w:left="709" w:hanging="709"/>
        <w:jc w:val="both"/>
        <w:rPr>
          <w:sz w:val="24"/>
        </w:rPr>
      </w:pPr>
      <w:r>
        <w:rPr>
          <w:sz w:val="24"/>
        </w:rPr>
        <w:t>........  ........ - Минск. Каскад в микрорайонах “Зеленый луг” и “Зеленый луг -5”. Арх. Н. Жл</w:t>
      </w:r>
      <w:r>
        <w:rPr>
          <w:sz w:val="24"/>
        </w:rPr>
        <w:t>о</w:t>
      </w:r>
      <w:r>
        <w:rPr>
          <w:sz w:val="24"/>
        </w:rPr>
        <w:t xml:space="preserve">бо, Л. Жлобо.  </w:t>
      </w:r>
    </w:p>
    <w:p w:rsidR="00155345" w:rsidRDefault="00155345" w:rsidP="00155345">
      <w:pPr>
        <w:jc w:val="both"/>
        <w:rPr>
          <w:sz w:val="24"/>
        </w:rPr>
      </w:pPr>
      <w:r>
        <w:rPr>
          <w:sz w:val="24"/>
        </w:rPr>
        <w:t xml:space="preserve">........ - Минск. Каскад в районе ул. Столетова. Арх. Н. Жлобо, А. Голяков.,  </w:t>
      </w:r>
    </w:p>
    <w:p w:rsidR="00155345" w:rsidRDefault="00155345" w:rsidP="00155345">
      <w:pPr>
        <w:jc w:val="both"/>
        <w:rPr>
          <w:sz w:val="24"/>
        </w:rPr>
      </w:pPr>
      <w:r>
        <w:rPr>
          <w:sz w:val="24"/>
        </w:rPr>
        <w:t xml:space="preserve">........ - Минск. Каскад в микрорайоне “Восток - 1”. Арх. Н. Жлобо. </w:t>
      </w:r>
    </w:p>
    <w:p w:rsidR="00155345" w:rsidRDefault="00155345" w:rsidP="00155345">
      <w:pPr>
        <w:jc w:val="both"/>
        <w:rPr>
          <w:sz w:val="24"/>
        </w:rPr>
      </w:pPr>
    </w:p>
    <w:p w:rsidR="00155345" w:rsidRDefault="00155345" w:rsidP="00155345">
      <w:pPr>
        <w:jc w:val="both"/>
        <w:rPr>
          <w:sz w:val="24"/>
        </w:rPr>
      </w:pPr>
      <w:r>
        <w:rPr>
          <w:sz w:val="24"/>
        </w:rPr>
        <w:t xml:space="preserve">        Природные строительные материалы для фасада и каркаса зданий.</w:t>
      </w:r>
    </w:p>
    <w:p w:rsidR="00155345" w:rsidRDefault="00155345" w:rsidP="00155345">
      <w:pPr>
        <w:jc w:val="both"/>
        <w:rPr>
          <w:sz w:val="24"/>
        </w:rPr>
      </w:pPr>
    </w:p>
    <w:p w:rsidR="00155345" w:rsidRDefault="00155345" w:rsidP="00155345">
      <w:pPr>
        <w:jc w:val="both"/>
        <w:rPr>
          <w:sz w:val="24"/>
        </w:rPr>
      </w:pPr>
      <w:r>
        <w:rPr>
          <w:sz w:val="24"/>
        </w:rPr>
        <w:lastRenderedPageBreak/>
        <w:t xml:space="preserve">        Кирпич, камень.</w:t>
      </w:r>
    </w:p>
    <w:p w:rsidR="00155345" w:rsidRDefault="00155345" w:rsidP="00155345">
      <w:pPr>
        <w:jc w:val="both"/>
        <w:rPr>
          <w:sz w:val="24"/>
        </w:rPr>
      </w:pPr>
      <w:r>
        <w:rPr>
          <w:sz w:val="24"/>
        </w:rPr>
        <w:t>1807  1808  1809  1812  1613 - Прибалтика.</w:t>
      </w:r>
    </w:p>
    <w:p w:rsidR="00155345" w:rsidRDefault="00155345" w:rsidP="00155345">
      <w:pPr>
        <w:jc w:val="both"/>
        <w:rPr>
          <w:sz w:val="24"/>
        </w:rPr>
      </w:pPr>
      <w:r>
        <w:rPr>
          <w:sz w:val="24"/>
        </w:rPr>
        <w:t>2072  2074  2076 - Грузия, Гилати.</w:t>
      </w:r>
    </w:p>
    <w:p w:rsidR="00155345" w:rsidRDefault="00155345" w:rsidP="00155345">
      <w:pPr>
        <w:jc w:val="both"/>
        <w:rPr>
          <w:sz w:val="24"/>
        </w:rPr>
      </w:pPr>
      <w:r>
        <w:rPr>
          <w:sz w:val="24"/>
        </w:rPr>
        <w:t xml:space="preserve">        Железобетон. </w:t>
      </w:r>
    </w:p>
    <w:p w:rsidR="00155345" w:rsidRDefault="00155345" w:rsidP="00155345">
      <w:pPr>
        <w:jc w:val="both"/>
        <w:rPr>
          <w:sz w:val="24"/>
        </w:rPr>
      </w:pPr>
      <w:r>
        <w:rPr>
          <w:sz w:val="24"/>
        </w:rPr>
        <w:t xml:space="preserve">266  0232  0230  0228  0229  0235  0191  0194  0196  0198  0201  0202  0206  0207 - Канада.  </w:t>
      </w:r>
    </w:p>
    <w:p w:rsidR="00155345" w:rsidRDefault="00155345" w:rsidP="00155345">
      <w:pPr>
        <w:jc w:val="both"/>
        <w:rPr>
          <w:sz w:val="24"/>
        </w:rPr>
      </w:pPr>
      <w:r>
        <w:rPr>
          <w:sz w:val="24"/>
        </w:rPr>
        <w:t>298  299  300  301 - Канада, карьер.</w:t>
      </w:r>
    </w:p>
    <w:p w:rsidR="00155345" w:rsidRDefault="00155345" w:rsidP="00155345">
      <w:pPr>
        <w:jc w:val="both"/>
        <w:rPr>
          <w:sz w:val="24"/>
        </w:rPr>
      </w:pPr>
      <w:r>
        <w:rPr>
          <w:sz w:val="24"/>
        </w:rPr>
        <w:t xml:space="preserve">        Дерево.</w:t>
      </w:r>
    </w:p>
    <w:p w:rsidR="00155345" w:rsidRDefault="00155345" w:rsidP="00155345">
      <w:pPr>
        <w:jc w:val="both"/>
        <w:rPr>
          <w:sz w:val="24"/>
        </w:rPr>
      </w:pPr>
      <w:r>
        <w:rPr>
          <w:sz w:val="24"/>
        </w:rPr>
        <w:t>1448  1450(2)  1506  1592(2)  1553  0665(1)  509 - Россия.</w:t>
      </w:r>
    </w:p>
    <w:p w:rsidR="00155345" w:rsidRDefault="00155345" w:rsidP="00155345">
      <w:pPr>
        <w:jc w:val="both"/>
        <w:rPr>
          <w:sz w:val="24"/>
        </w:rPr>
      </w:pPr>
      <w:r>
        <w:rPr>
          <w:sz w:val="24"/>
        </w:rPr>
        <w:t>371  426  427  255  0263  0267  0268  0272 - Канада.</w:t>
      </w:r>
    </w:p>
    <w:p w:rsidR="00155345" w:rsidRDefault="00155345" w:rsidP="00155345">
      <w:pPr>
        <w:jc w:val="both"/>
        <w:rPr>
          <w:sz w:val="24"/>
        </w:rPr>
      </w:pPr>
      <w:r>
        <w:rPr>
          <w:sz w:val="24"/>
        </w:rPr>
        <w:t xml:space="preserve">        Металл.</w:t>
      </w:r>
    </w:p>
    <w:p w:rsidR="00155345" w:rsidRDefault="00155345" w:rsidP="00155345">
      <w:pPr>
        <w:jc w:val="both"/>
        <w:rPr>
          <w:sz w:val="24"/>
        </w:rPr>
      </w:pPr>
      <w:r>
        <w:rPr>
          <w:sz w:val="24"/>
        </w:rPr>
        <w:t xml:space="preserve">355  0212  0213  0214  0216 - Канада.           </w:t>
      </w:r>
    </w:p>
    <w:p w:rsidR="00155345" w:rsidRDefault="00155345" w:rsidP="00155345">
      <w:pPr>
        <w:jc w:val="both"/>
        <w:rPr>
          <w:sz w:val="24"/>
        </w:rPr>
      </w:pPr>
      <w:r>
        <w:rPr>
          <w:sz w:val="24"/>
        </w:rPr>
        <w:t xml:space="preserve">        </w:t>
      </w:r>
    </w:p>
    <w:p w:rsidR="00155345" w:rsidRDefault="00155345" w:rsidP="00155345">
      <w:pPr>
        <w:jc w:val="both"/>
        <w:rPr>
          <w:sz w:val="24"/>
        </w:rPr>
      </w:pPr>
      <w:r>
        <w:rPr>
          <w:sz w:val="24"/>
        </w:rPr>
        <w:t xml:space="preserve">        Градостроительство. Историческая застройка городов. Архитектурно-художественный  </w:t>
      </w:r>
    </w:p>
    <w:p w:rsidR="00155345" w:rsidRDefault="00155345" w:rsidP="00155345">
      <w:pPr>
        <w:jc w:val="both"/>
        <w:rPr>
          <w:sz w:val="24"/>
        </w:rPr>
      </w:pPr>
      <w:r>
        <w:rPr>
          <w:sz w:val="24"/>
        </w:rPr>
        <w:t xml:space="preserve">        образ города. Реставрация, реконструкция.</w:t>
      </w:r>
    </w:p>
    <w:p w:rsidR="00155345" w:rsidRDefault="00155345" w:rsidP="00155345">
      <w:pPr>
        <w:jc w:val="both"/>
        <w:rPr>
          <w:sz w:val="24"/>
        </w:rPr>
      </w:pPr>
    </w:p>
    <w:p w:rsidR="00155345" w:rsidRDefault="00155345" w:rsidP="00155345">
      <w:pPr>
        <w:jc w:val="both"/>
        <w:rPr>
          <w:sz w:val="24"/>
        </w:rPr>
      </w:pPr>
      <w:r>
        <w:rPr>
          <w:sz w:val="24"/>
        </w:rPr>
        <w:t xml:space="preserve">0376(2) - Город  Фес.  </w:t>
      </w:r>
    </w:p>
    <w:p w:rsidR="00155345" w:rsidRDefault="00155345" w:rsidP="00155345">
      <w:pPr>
        <w:jc w:val="both"/>
        <w:rPr>
          <w:sz w:val="24"/>
        </w:rPr>
      </w:pPr>
      <w:r>
        <w:rPr>
          <w:sz w:val="24"/>
        </w:rPr>
        <w:t>0377 - Марокко, поселение; 0378 - Поселение из коробок.</w:t>
      </w:r>
    </w:p>
    <w:p w:rsidR="00155345" w:rsidRDefault="00155345" w:rsidP="00155345">
      <w:pPr>
        <w:jc w:val="both"/>
        <w:rPr>
          <w:sz w:val="24"/>
        </w:rPr>
      </w:pPr>
    </w:p>
    <w:p w:rsidR="00155345" w:rsidRDefault="00155345" w:rsidP="00155345">
      <w:pPr>
        <w:jc w:val="both"/>
        <w:rPr>
          <w:sz w:val="24"/>
        </w:rPr>
      </w:pPr>
      <w:r>
        <w:rPr>
          <w:sz w:val="24"/>
        </w:rPr>
        <w:t xml:space="preserve">           Древние города. Природные материалы.</w:t>
      </w:r>
    </w:p>
    <w:p w:rsidR="00155345" w:rsidRDefault="00155345" w:rsidP="00155345">
      <w:pPr>
        <w:jc w:val="both"/>
        <w:rPr>
          <w:sz w:val="24"/>
        </w:rPr>
      </w:pPr>
      <w:r>
        <w:rPr>
          <w:sz w:val="24"/>
        </w:rPr>
        <w:t>2549  2548  2551(1)  2583  2582  2572  2567  2573  2575  2578  2591  2603  2557  2560  2363 -</w:t>
      </w:r>
    </w:p>
    <w:p w:rsidR="00155345" w:rsidRDefault="00155345" w:rsidP="00155345">
      <w:pPr>
        <w:jc w:val="both"/>
        <w:rPr>
          <w:sz w:val="24"/>
        </w:rPr>
      </w:pPr>
      <w:r>
        <w:rPr>
          <w:sz w:val="24"/>
        </w:rPr>
        <w:t xml:space="preserve">           Узбекистан, Бухара. </w:t>
      </w:r>
    </w:p>
    <w:p w:rsidR="00155345" w:rsidRDefault="00155345" w:rsidP="00155345">
      <w:pPr>
        <w:jc w:val="both"/>
        <w:rPr>
          <w:sz w:val="24"/>
        </w:rPr>
      </w:pPr>
      <w:r>
        <w:rPr>
          <w:sz w:val="24"/>
        </w:rPr>
        <w:t>2034  2040 - Грузия, Мсхета.</w:t>
      </w:r>
    </w:p>
    <w:p w:rsidR="00155345" w:rsidRDefault="00155345" w:rsidP="00155345">
      <w:pPr>
        <w:ind w:left="709" w:hanging="709"/>
        <w:jc w:val="both"/>
        <w:rPr>
          <w:sz w:val="24"/>
        </w:rPr>
      </w:pPr>
      <w:r>
        <w:rPr>
          <w:sz w:val="24"/>
        </w:rPr>
        <w:t>........ - Арх. Р. Байрамашвили, А. Джибладзе, И. Кавлашвили. Реконструкция главного вокз</w:t>
      </w:r>
      <w:r>
        <w:rPr>
          <w:sz w:val="24"/>
        </w:rPr>
        <w:t>а</w:t>
      </w:r>
      <w:r>
        <w:rPr>
          <w:sz w:val="24"/>
        </w:rPr>
        <w:t>ла в Тбилиси. (1987 г.).</w:t>
      </w:r>
    </w:p>
    <w:p w:rsidR="00155345" w:rsidRDefault="00155345" w:rsidP="00155345">
      <w:pPr>
        <w:jc w:val="both"/>
        <w:rPr>
          <w:sz w:val="24"/>
        </w:rPr>
      </w:pPr>
    </w:p>
    <w:p w:rsidR="00155345" w:rsidRDefault="00155345" w:rsidP="00155345">
      <w:pPr>
        <w:jc w:val="both"/>
        <w:rPr>
          <w:sz w:val="24"/>
        </w:rPr>
      </w:pPr>
      <w:r>
        <w:rPr>
          <w:sz w:val="24"/>
        </w:rPr>
        <w:t xml:space="preserve">           Европейские города.</w:t>
      </w:r>
    </w:p>
    <w:p w:rsidR="00155345" w:rsidRDefault="00155345" w:rsidP="00155345">
      <w:pPr>
        <w:jc w:val="both"/>
        <w:rPr>
          <w:sz w:val="24"/>
        </w:rPr>
      </w:pPr>
    </w:p>
    <w:p w:rsidR="00155345" w:rsidRDefault="00155345" w:rsidP="00155345">
      <w:pPr>
        <w:jc w:val="both"/>
        <w:rPr>
          <w:sz w:val="24"/>
        </w:rPr>
      </w:pPr>
      <w:r>
        <w:rPr>
          <w:sz w:val="24"/>
        </w:rPr>
        <w:t>1994  1997  2000  2004  2006  2008  2009  2010 - Украина, Львов.</w:t>
      </w:r>
    </w:p>
    <w:p w:rsidR="00155345" w:rsidRDefault="00155345" w:rsidP="00155345">
      <w:pPr>
        <w:jc w:val="both"/>
        <w:rPr>
          <w:sz w:val="24"/>
        </w:rPr>
      </w:pPr>
    </w:p>
    <w:p w:rsidR="00155345" w:rsidRDefault="00155345" w:rsidP="00155345">
      <w:pPr>
        <w:jc w:val="both"/>
        <w:rPr>
          <w:sz w:val="24"/>
        </w:rPr>
      </w:pPr>
      <w:r>
        <w:rPr>
          <w:sz w:val="24"/>
        </w:rPr>
        <w:t xml:space="preserve">           Прибалтика.</w:t>
      </w:r>
    </w:p>
    <w:p w:rsidR="00155345" w:rsidRDefault="00155345" w:rsidP="00155345">
      <w:pPr>
        <w:jc w:val="both"/>
        <w:rPr>
          <w:sz w:val="24"/>
        </w:rPr>
      </w:pPr>
      <w:r>
        <w:rPr>
          <w:sz w:val="24"/>
        </w:rPr>
        <w:t xml:space="preserve">1772  1779  1780  1788  1797 - Эстония, Талин.  </w:t>
      </w:r>
    </w:p>
    <w:p w:rsidR="00155345" w:rsidRDefault="00155345" w:rsidP="00155345">
      <w:pPr>
        <w:ind w:left="567" w:hanging="567"/>
        <w:jc w:val="both"/>
        <w:rPr>
          <w:sz w:val="24"/>
        </w:rPr>
      </w:pPr>
      <w:r>
        <w:rPr>
          <w:sz w:val="24"/>
        </w:rPr>
        <w:t>1832  1838  1841  1864  1867  1868  1870  1871  1873  1875 - Латвия, Рига.</w:t>
      </w:r>
    </w:p>
    <w:p w:rsidR="00155345" w:rsidRDefault="00155345" w:rsidP="00155345">
      <w:pPr>
        <w:jc w:val="both"/>
        <w:rPr>
          <w:sz w:val="24"/>
        </w:rPr>
      </w:pPr>
      <w:r>
        <w:rPr>
          <w:sz w:val="24"/>
        </w:rPr>
        <w:t xml:space="preserve">1904  1807  1908 - Литва: Каунас;  1939  1940  1942  1946  1948  1949  1951  1952  1954  1955 - </w:t>
      </w:r>
    </w:p>
    <w:p w:rsidR="00155345" w:rsidRDefault="00155345" w:rsidP="00155345">
      <w:pPr>
        <w:jc w:val="both"/>
        <w:rPr>
          <w:sz w:val="24"/>
        </w:rPr>
      </w:pPr>
      <w:r>
        <w:rPr>
          <w:sz w:val="24"/>
        </w:rPr>
        <w:t xml:space="preserve">           Тракай.</w:t>
      </w:r>
    </w:p>
    <w:p w:rsidR="00155345" w:rsidRDefault="00155345" w:rsidP="00155345">
      <w:pPr>
        <w:jc w:val="both"/>
        <w:rPr>
          <w:sz w:val="24"/>
        </w:rPr>
      </w:pPr>
      <w:r>
        <w:rPr>
          <w:sz w:val="24"/>
        </w:rPr>
        <w:t>2869   2873   2885   2886 - Болгария, Тырново.</w:t>
      </w:r>
    </w:p>
    <w:p w:rsidR="00155345" w:rsidRDefault="00155345" w:rsidP="00155345">
      <w:pPr>
        <w:jc w:val="both"/>
        <w:rPr>
          <w:sz w:val="24"/>
        </w:rPr>
      </w:pPr>
      <w:r>
        <w:rPr>
          <w:sz w:val="24"/>
        </w:rPr>
        <w:t>2045   2048   2050   2052 - Грузия, Тбилиси.</w:t>
      </w:r>
    </w:p>
    <w:p w:rsidR="00155345" w:rsidRDefault="00155345" w:rsidP="00155345">
      <w:pPr>
        <w:ind w:left="709" w:hanging="709"/>
        <w:jc w:val="both"/>
        <w:rPr>
          <w:sz w:val="24"/>
        </w:rPr>
      </w:pPr>
      <w:r>
        <w:rPr>
          <w:sz w:val="24"/>
        </w:rPr>
        <w:t>3125  3114  3113  3118  3112  3116  3110  3111  3123  3124  3127  3128  3129   3126  3131 - Зальцбург. Австрия .</w:t>
      </w:r>
    </w:p>
    <w:p w:rsidR="00155345" w:rsidRDefault="00155345" w:rsidP="00155345">
      <w:pPr>
        <w:jc w:val="both"/>
        <w:rPr>
          <w:sz w:val="24"/>
        </w:rPr>
      </w:pPr>
    </w:p>
    <w:p w:rsidR="00155345" w:rsidRDefault="00155345" w:rsidP="00155345">
      <w:pPr>
        <w:ind w:left="567" w:hanging="567"/>
        <w:jc w:val="both"/>
        <w:rPr>
          <w:sz w:val="24"/>
        </w:rPr>
      </w:pPr>
      <w:r>
        <w:rPr>
          <w:sz w:val="24"/>
        </w:rPr>
        <w:t xml:space="preserve">           Доминанта в городе.</w:t>
      </w:r>
    </w:p>
    <w:p w:rsidR="00155345" w:rsidRDefault="00155345" w:rsidP="00155345">
      <w:pPr>
        <w:ind w:left="567" w:hanging="567"/>
        <w:jc w:val="both"/>
        <w:rPr>
          <w:sz w:val="24"/>
        </w:rPr>
      </w:pPr>
    </w:p>
    <w:p w:rsidR="00155345" w:rsidRDefault="00155345" w:rsidP="00155345">
      <w:pPr>
        <w:tabs>
          <w:tab w:val="left" w:pos="567"/>
        </w:tabs>
        <w:ind w:left="567" w:hanging="567"/>
        <w:jc w:val="both"/>
        <w:rPr>
          <w:sz w:val="24"/>
        </w:rPr>
      </w:pPr>
      <w:r>
        <w:rPr>
          <w:sz w:val="24"/>
        </w:rPr>
        <w:t xml:space="preserve">            Реконструкция городов. Новое в старом. Россия:</w:t>
      </w:r>
    </w:p>
    <w:p w:rsidR="00155345" w:rsidRDefault="00155345" w:rsidP="00155345">
      <w:pPr>
        <w:ind w:left="709" w:hanging="709"/>
        <w:jc w:val="both"/>
        <w:rPr>
          <w:sz w:val="24"/>
        </w:rPr>
      </w:pPr>
      <w:r>
        <w:rPr>
          <w:sz w:val="24"/>
        </w:rPr>
        <w:t>677   678   679  681 - Панорама Москвы и здание Московского университета на Ленинских  горах., Руднев, Чернышев, Абросимов, Хряков. 1948-1953 гг.</w:t>
      </w:r>
    </w:p>
    <w:p w:rsidR="00155345" w:rsidRDefault="00155345" w:rsidP="00155345">
      <w:pPr>
        <w:jc w:val="both"/>
        <w:rPr>
          <w:sz w:val="24"/>
        </w:rPr>
      </w:pPr>
      <w:r>
        <w:rPr>
          <w:sz w:val="24"/>
        </w:rPr>
        <w:t xml:space="preserve">684,  683 - Высотные здания и Московский кремль. </w:t>
      </w:r>
    </w:p>
    <w:p w:rsidR="00155345" w:rsidRDefault="00155345" w:rsidP="00155345">
      <w:pPr>
        <w:jc w:val="both"/>
        <w:rPr>
          <w:sz w:val="24"/>
        </w:rPr>
      </w:pPr>
      <w:r>
        <w:rPr>
          <w:sz w:val="24"/>
        </w:rPr>
        <w:t xml:space="preserve">761  763  762  764  765  766  767 - Котельническая набережная. </w:t>
      </w:r>
    </w:p>
    <w:p w:rsidR="00155345" w:rsidRDefault="00155345" w:rsidP="00155345">
      <w:pPr>
        <w:jc w:val="both"/>
        <w:rPr>
          <w:sz w:val="24"/>
        </w:rPr>
      </w:pPr>
      <w:r>
        <w:rPr>
          <w:sz w:val="24"/>
        </w:rPr>
        <w:t xml:space="preserve">768 - Административное здание на Смоленской площади.  </w:t>
      </w:r>
    </w:p>
    <w:p w:rsidR="00155345" w:rsidRDefault="00155345" w:rsidP="00155345">
      <w:pPr>
        <w:ind w:left="567" w:hanging="567"/>
        <w:jc w:val="both"/>
        <w:rPr>
          <w:sz w:val="24"/>
        </w:rPr>
      </w:pPr>
      <w:r>
        <w:rPr>
          <w:sz w:val="24"/>
        </w:rPr>
        <w:t>769   770 - Калининский проспект и здание СЭВ.</w:t>
      </w:r>
    </w:p>
    <w:p w:rsidR="00155345" w:rsidRDefault="00155345" w:rsidP="00155345">
      <w:pPr>
        <w:ind w:left="709" w:hanging="709"/>
        <w:jc w:val="both"/>
        <w:rPr>
          <w:sz w:val="24"/>
        </w:rPr>
      </w:pPr>
      <w:r>
        <w:rPr>
          <w:sz w:val="24"/>
        </w:rPr>
        <w:t>........ - ФРГ, Дрезден (510 тыс. жителей). Новые жилые дома со встроенными в первые эт</w:t>
      </w:r>
      <w:r>
        <w:rPr>
          <w:sz w:val="24"/>
        </w:rPr>
        <w:t>а</w:t>
      </w:r>
      <w:r>
        <w:rPr>
          <w:sz w:val="24"/>
        </w:rPr>
        <w:t>жи общественными учреждениями.</w:t>
      </w:r>
    </w:p>
    <w:p w:rsidR="00155345" w:rsidRDefault="00155345" w:rsidP="00155345">
      <w:pPr>
        <w:ind w:left="567" w:hanging="567"/>
        <w:jc w:val="both"/>
        <w:rPr>
          <w:sz w:val="24"/>
        </w:rPr>
      </w:pPr>
      <w:r>
        <w:rPr>
          <w:sz w:val="24"/>
        </w:rPr>
        <w:lastRenderedPageBreak/>
        <w:t>........ - ФРГ, Зуль (42 тыс. жителей). Новый ансамбль центра, включающий универмаг, гост</w:t>
      </w:r>
      <w:r>
        <w:rPr>
          <w:sz w:val="24"/>
        </w:rPr>
        <w:t>и</w:t>
      </w:r>
      <w:r>
        <w:rPr>
          <w:sz w:val="24"/>
        </w:rPr>
        <w:t xml:space="preserve">ницу, здание универсального назначения, многоэтажные жилые дома. </w:t>
      </w:r>
    </w:p>
    <w:p w:rsidR="00155345" w:rsidRDefault="00155345" w:rsidP="00155345">
      <w:pPr>
        <w:ind w:left="567" w:hanging="567"/>
        <w:jc w:val="both"/>
        <w:rPr>
          <w:sz w:val="24"/>
        </w:rPr>
      </w:pPr>
    </w:p>
    <w:p w:rsidR="00155345" w:rsidRDefault="00155345" w:rsidP="00155345">
      <w:pPr>
        <w:jc w:val="both"/>
        <w:rPr>
          <w:sz w:val="24"/>
        </w:rPr>
      </w:pPr>
      <w:r>
        <w:rPr>
          <w:sz w:val="24"/>
        </w:rPr>
        <w:t xml:space="preserve">           Доминанта в городе.</w:t>
      </w:r>
    </w:p>
    <w:p w:rsidR="00155345" w:rsidRDefault="00155345" w:rsidP="00155345">
      <w:pPr>
        <w:jc w:val="both"/>
        <w:rPr>
          <w:sz w:val="24"/>
        </w:rPr>
      </w:pPr>
      <w:r>
        <w:rPr>
          <w:sz w:val="24"/>
        </w:rPr>
        <w:t xml:space="preserve">3125  3114  3113  3118  3112  3116  3110  3111  3123  3127  3128  3129  3126  3131 - Австрия., </w:t>
      </w:r>
    </w:p>
    <w:p w:rsidR="00155345" w:rsidRDefault="00155345" w:rsidP="00155345">
      <w:pPr>
        <w:ind w:left="709" w:hanging="709"/>
        <w:jc w:val="both"/>
        <w:rPr>
          <w:sz w:val="24"/>
        </w:rPr>
      </w:pPr>
      <w:r>
        <w:rPr>
          <w:sz w:val="24"/>
        </w:rPr>
        <w:t xml:space="preserve">           Зальсбург.        </w:t>
      </w:r>
    </w:p>
    <w:p w:rsidR="00155345" w:rsidRDefault="00155345" w:rsidP="00155345">
      <w:pPr>
        <w:jc w:val="both"/>
        <w:rPr>
          <w:sz w:val="24"/>
        </w:rPr>
      </w:pPr>
      <w:r>
        <w:rPr>
          <w:sz w:val="24"/>
        </w:rPr>
        <w:t>3022  3021 - Вена. Вид города из парка Шенбрун.</w:t>
      </w:r>
    </w:p>
    <w:p w:rsidR="00155345" w:rsidRDefault="00155345" w:rsidP="00155345">
      <w:pPr>
        <w:jc w:val="both"/>
        <w:rPr>
          <w:sz w:val="24"/>
        </w:rPr>
      </w:pPr>
      <w:r>
        <w:rPr>
          <w:sz w:val="24"/>
        </w:rPr>
        <w:t>3039  3041 - Вена. Вид города из парка Верхний Бельведер.</w:t>
      </w:r>
    </w:p>
    <w:p w:rsidR="00155345" w:rsidRDefault="00155345" w:rsidP="00155345">
      <w:pPr>
        <w:jc w:val="both"/>
        <w:rPr>
          <w:sz w:val="24"/>
        </w:rPr>
      </w:pPr>
      <w:r>
        <w:rPr>
          <w:sz w:val="24"/>
        </w:rPr>
        <w:t>3061  3062  3063  3064  3065  3066  3067  3068 - Вена. Жилые микрорайоны в городе.</w:t>
      </w:r>
    </w:p>
    <w:p w:rsidR="00155345" w:rsidRDefault="00155345" w:rsidP="00155345">
      <w:pPr>
        <w:jc w:val="both"/>
        <w:rPr>
          <w:sz w:val="24"/>
        </w:rPr>
      </w:pPr>
      <w:r>
        <w:rPr>
          <w:sz w:val="24"/>
        </w:rPr>
        <w:t>3075 - Вена. Малоэтажное жилище в городе.</w:t>
      </w:r>
    </w:p>
    <w:p w:rsidR="00155345" w:rsidRDefault="00155345" w:rsidP="00155345">
      <w:pPr>
        <w:jc w:val="both"/>
        <w:rPr>
          <w:sz w:val="24"/>
        </w:rPr>
      </w:pPr>
      <w:r>
        <w:rPr>
          <w:sz w:val="24"/>
        </w:rPr>
        <w:t xml:space="preserve">3087  3089  3080  3081  3083 - Новое административное здание </w:t>
      </w:r>
    </w:p>
    <w:p w:rsidR="00155345" w:rsidRDefault="00155345" w:rsidP="00155345">
      <w:pPr>
        <w:jc w:val="both"/>
        <w:rPr>
          <w:sz w:val="24"/>
        </w:rPr>
      </w:pPr>
    </w:p>
    <w:p w:rsidR="00155345" w:rsidRDefault="00155345" w:rsidP="00155345">
      <w:pPr>
        <w:jc w:val="both"/>
        <w:rPr>
          <w:sz w:val="24"/>
        </w:rPr>
      </w:pPr>
      <w:r>
        <w:rPr>
          <w:sz w:val="24"/>
        </w:rPr>
        <w:t xml:space="preserve">           Новое в старом. Реконструкция. Реставрация.</w:t>
      </w:r>
    </w:p>
    <w:p w:rsidR="00155345" w:rsidRDefault="00155345" w:rsidP="00155345">
      <w:pPr>
        <w:jc w:val="both"/>
        <w:rPr>
          <w:sz w:val="24"/>
        </w:rPr>
      </w:pPr>
    </w:p>
    <w:p w:rsidR="00155345" w:rsidRDefault="00155345" w:rsidP="00155345">
      <w:pPr>
        <w:jc w:val="both"/>
        <w:rPr>
          <w:sz w:val="24"/>
        </w:rPr>
      </w:pPr>
      <w:r>
        <w:rPr>
          <w:sz w:val="24"/>
        </w:rPr>
        <w:t>679  681  683  761  763  764  767  769  770 - Россия, Москва.</w:t>
      </w:r>
    </w:p>
    <w:p w:rsidR="00155345" w:rsidRDefault="00155345" w:rsidP="00155345">
      <w:pPr>
        <w:jc w:val="both"/>
        <w:rPr>
          <w:sz w:val="24"/>
        </w:rPr>
      </w:pPr>
      <w:r>
        <w:rPr>
          <w:sz w:val="24"/>
        </w:rPr>
        <w:t xml:space="preserve">1881  1882  1883 - Россия, Калининград. </w:t>
      </w:r>
    </w:p>
    <w:p w:rsidR="00155345" w:rsidRDefault="00155345" w:rsidP="00155345">
      <w:pPr>
        <w:jc w:val="both"/>
        <w:rPr>
          <w:sz w:val="24"/>
        </w:rPr>
      </w:pPr>
      <w:r>
        <w:rPr>
          <w:sz w:val="24"/>
        </w:rPr>
        <w:t xml:space="preserve">  </w:t>
      </w:r>
    </w:p>
    <w:p w:rsidR="00155345" w:rsidRDefault="00155345" w:rsidP="00155345">
      <w:pPr>
        <w:jc w:val="both"/>
        <w:rPr>
          <w:sz w:val="24"/>
        </w:rPr>
      </w:pPr>
      <w:r>
        <w:rPr>
          <w:sz w:val="24"/>
        </w:rPr>
        <w:t xml:space="preserve">           Канада. Старое в новом.</w:t>
      </w:r>
    </w:p>
    <w:p w:rsidR="00155345" w:rsidRDefault="00155345" w:rsidP="00155345">
      <w:pPr>
        <w:jc w:val="both"/>
        <w:rPr>
          <w:sz w:val="24"/>
        </w:rPr>
      </w:pPr>
    </w:p>
    <w:p w:rsidR="00155345" w:rsidRDefault="00155345" w:rsidP="00155345">
      <w:pPr>
        <w:ind w:left="567" w:hanging="567"/>
        <w:jc w:val="both"/>
        <w:rPr>
          <w:sz w:val="24"/>
        </w:rPr>
      </w:pPr>
      <w:r>
        <w:rPr>
          <w:sz w:val="24"/>
        </w:rPr>
        <w:t>0134  0135  345  341  351  349  350  348  357 - Торонто.</w:t>
      </w:r>
    </w:p>
    <w:p w:rsidR="00155345" w:rsidRDefault="00155345" w:rsidP="00155345">
      <w:pPr>
        <w:jc w:val="both"/>
        <w:rPr>
          <w:sz w:val="24"/>
        </w:rPr>
      </w:pPr>
      <w:r>
        <w:rPr>
          <w:sz w:val="24"/>
        </w:rPr>
        <w:t xml:space="preserve">601  606  594  596 - Эдмонтон. </w:t>
      </w:r>
    </w:p>
    <w:p w:rsidR="00155345" w:rsidRDefault="00155345" w:rsidP="00155345">
      <w:pPr>
        <w:jc w:val="both"/>
        <w:rPr>
          <w:sz w:val="24"/>
        </w:rPr>
      </w:pPr>
      <w:r>
        <w:rPr>
          <w:sz w:val="24"/>
        </w:rPr>
        <w:t>459  464  461  465  467  471  472  475  469  470 - Ванкувер.</w:t>
      </w:r>
    </w:p>
    <w:p w:rsidR="00155345" w:rsidRDefault="00155345" w:rsidP="00155345">
      <w:pPr>
        <w:ind w:left="567" w:hanging="567"/>
        <w:jc w:val="both"/>
        <w:rPr>
          <w:sz w:val="24"/>
        </w:rPr>
      </w:pPr>
      <w:r>
        <w:rPr>
          <w:sz w:val="24"/>
        </w:rPr>
        <w:t>547  543  222  228  238  241  257  275  276  246  248  273  274  540  541 - Монреаль.</w:t>
      </w:r>
    </w:p>
    <w:p w:rsidR="00155345" w:rsidRDefault="00155345" w:rsidP="00155345">
      <w:pPr>
        <w:jc w:val="both"/>
        <w:rPr>
          <w:sz w:val="24"/>
        </w:rPr>
      </w:pPr>
      <w:r>
        <w:rPr>
          <w:sz w:val="24"/>
        </w:rPr>
        <w:t>419  423  428  425  385  376  449  450  454  451  455 - Квебек.</w:t>
      </w:r>
    </w:p>
    <w:p w:rsidR="00155345" w:rsidRDefault="00155345" w:rsidP="00155345">
      <w:pPr>
        <w:jc w:val="both"/>
        <w:rPr>
          <w:sz w:val="24"/>
        </w:rPr>
      </w:pPr>
      <w:r>
        <w:rPr>
          <w:sz w:val="24"/>
        </w:rPr>
        <w:t>367  406  407  408  410  411 - Пригородный торговый центр. Квебек - Монреаль.</w:t>
      </w:r>
    </w:p>
    <w:p w:rsidR="00155345" w:rsidRDefault="00155345" w:rsidP="00155345">
      <w:pPr>
        <w:ind w:left="567" w:hanging="567"/>
        <w:jc w:val="both"/>
        <w:rPr>
          <w:sz w:val="24"/>
        </w:rPr>
      </w:pPr>
    </w:p>
    <w:p w:rsidR="00155345" w:rsidRDefault="00155345" w:rsidP="00155345">
      <w:pPr>
        <w:ind w:left="567" w:hanging="567"/>
        <w:jc w:val="both"/>
        <w:rPr>
          <w:sz w:val="24"/>
        </w:rPr>
      </w:pPr>
      <w:r>
        <w:rPr>
          <w:sz w:val="24"/>
        </w:rPr>
        <w:t xml:space="preserve">           Север Канады.</w:t>
      </w:r>
    </w:p>
    <w:p w:rsidR="00155345" w:rsidRDefault="00155345" w:rsidP="00155345">
      <w:pPr>
        <w:ind w:left="567" w:hanging="567"/>
        <w:jc w:val="both"/>
        <w:rPr>
          <w:sz w:val="24"/>
        </w:rPr>
      </w:pPr>
    </w:p>
    <w:p w:rsidR="00155345" w:rsidRDefault="00155345" w:rsidP="00155345">
      <w:pPr>
        <w:ind w:left="709" w:hanging="709"/>
        <w:jc w:val="both"/>
        <w:rPr>
          <w:sz w:val="24"/>
        </w:rPr>
      </w:pPr>
      <w:r>
        <w:rPr>
          <w:sz w:val="24"/>
        </w:rPr>
        <w:t xml:space="preserve">534 - Инувик-Аклавик. 369  370 - Квебек- Чикатими. 0258  0260  507  498  500  499  494  493  492 - Уайтхорс.  405  537   0273  509  508  519  523  522  526  529  517 - Инувик. </w:t>
      </w:r>
    </w:p>
    <w:p w:rsidR="00155345" w:rsidRDefault="00155345" w:rsidP="00155345">
      <w:pPr>
        <w:ind w:left="567" w:hanging="567"/>
        <w:jc w:val="both"/>
        <w:rPr>
          <w:sz w:val="24"/>
        </w:rPr>
      </w:pPr>
    </w:p>
    <w:p w:rsidR="00155345" w:rsidRDefault="00155345" w:rsidP="00155345">
      <w:pPr>
        <w:ind w:left="567" w:hanging="567"/>
        <w:jc w:val="both"/>
        <w:rPr>
          <w:sz w:val="24"/>
        </w:rPr>
      </w:pPr>
      <w:r>
        <w:rPr>
          <w:sz w:val="24"/>
        </w:rPr>
        <w:t>*******************</w:t>
      </w:r>
    </w:p>
    <w:p w:rsidR="00155345" w:rsidRDefault="00155345" w:rsidP="00155345">
      <w:pPr>
        <w:ind w:left="567" w:hanging="567"/>
        <w:jc w:val="both"/>
        <w:rPr>
          <w:sz w:val="24"/>
        </w:rPr>
      </w:pPr>
      <w:r>
        <w:rPr>
          <w:sz w:val="24"/>
        </w:rPr>
        <w:t xml:space="preserve">253  255  251  219  264  231  232  229  0212  0213  0214  0216  0168  0167  233  234  235  287  288  266  0232  0230  0228  0229  0235  295  0182  0183  0191  0194  0196  0198  0201  0202  0206  0207  0218  0219  0220  0221  0222  0224  0225  0226  0227  548.  </w:t>
      </w:r>
    </w:p>
    <w:p w:rsidR="00155345" w:rsidRDefault="00155345" w:rsidP="00155345">
      <w:pPr>
        <w:jc w:val="both"/>
        <w:rPr>
          <w:b/>
          <w:sz w:val="28"/>
        </w:rPr>
      </w:pPr>
      <w:r>
        <w:rPr>
          <w:sz w:val="24"/>
        </w:rPr>
        <w:t>Монреаль. Международная выставка достижений от 1967 года 549  550  560  551  552  582  563  574  557  573  569  570  567  571  576  578  579  580  581.</w:t>
      </w:r>
      <w:r>
        <w:rPr>
          <w:b/>
          <w:sz w:val="28"/>
        </w:rPr>
        <w:t xml:space="preserve">  </w:t>
      </w:r>
    </w:p>
    <w:p w:rsidR="00AD2D30" w:rsidRDefault="00155345" w:rsidP="00155345">
      <w:r>
        <w:rPr>
          <w:b/>
          <w:sz w:val="28"/>
        </w:rPr>
        <w:br w:type="page"/>
      </w:r>
      <w:bookmarkStart w:id="0" w:name="_GoBack"/>
      <w:bookmarkEnd w:id="0"/>
    </w:p>
    <w:sectPr w:rsidR="00AD2D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345"/>
    <w:rsid w:val="00155345"/>
    <w:rsid w:val="00AD2D30"/>
    <w:rsid w:val="00E931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34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5">
    <w:name w:val="heading 5"/>
    <w:basedOn w:val="a"/>
    <w:next w:val="a"/>
    <w:link w:val="50"/>
    <w:qFormat/>
    <w:rsid w:val="00155345"/>
    <w:pPr>
      <w:spacing w:before="240" w:after="60"/>
      <w:outlineLvl w:val="4"/>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50">
    <w:name w:val="Заголовок 5 Знак"/>
    <w:basedOn w:val="a0"/>
    <w:link w:val="5"/>
    <w:rsid w:val="00155345"/>
    <w:rPr>
      <w:rFonts w:ascii="Arial" w:eastAsia="Times New Roman" w:hAnsi="Arial" w:cs="Times New Roman"/>
      <w:szCs w:val="20"/>
      <w:lang w:eastAsia="ru-RU"/>
    </w:rPr>
  </w:style>
  <w:style w:type="paragraph" w:styleId="a3">
    <w:name w:val="Body Text"/>
    <w:basedOn w:val="a"/>
    <w:link w:val="a4"/>
    <w:rsid w:val="00155345"/>
    <w:pPr>
      <w:spacing w:after="120"/>
    </w:pPr>
    <w:rPr>
      <w:sz w:val="28"/>
    </w:rPr>
  </w:style>
  <w:style w:type="character" w:customStyle="1" w:styleId="a4">
    <w:name w:val="Основной текст Знак"/>
    <w:basedOn w:val="a0"/>
    <w:link w:val="a3"/>
    <w:rsid w:val="00155345"/>
    <w:rPr>
      <w:rFonts w:ascii="Times New Roman" w:eastAsia="Times New Roman" w:hAnsi="Times New Roman" w:cs="Times New Roman"/>
      <w:sz w:val="28"/>
      <w:szCs w:val="20"/>
      <w:lang w:eastAsia="ru-RU"/>
    </w:rPr>
  </w:style>
  <w:style w:type="paragraph" w:styleId="a5">
    <w:name w:val="Body Text Indent"/>
    <w:basedOn w:val="a"/>
    <w:link w:val="a6"/>
    <w:rsid w:val="00155345"/>
    <w:pPr>
      <w:spacing w:after="120"/>
      <w:ind w:left="283"/>
    </w:pPr>
    <w:rPr>
      <w:sz w:val="28"/>
    </w:rPr>
  </w:style>
  <w:style w:type="character" w:customStyle="1" w:styleId="a6">
    <w:name w:val="Основной текст с отступом Знак"/>
    <w:basedOn w:val="a0"/>
    <w:link w:val="a5"/>
    <w:rsid w:val="00155345"/>
    <w:rPr>
      <w:rFonts w:ascii="Times New Roman" w:eastAsia="Times New Roman" w:hAnsi="Times New Roman" w:cs="Times New Roman"/>
      <w:sz w:val="28"/>
      <w:szCs w:val="20"/>
      <w:lang w:eastAsia="ru-RU"/>
    </w:rPr>
  </w:style>
  <w:style w:type="paragraph" w:styleId="a7">
    <w:name w:val="Title"/>
    <w:basedOn w:val="a"/>
    <w:link w:val="a8"/>
    <w:qFormat/>
    <w:rsid w:val="00155345"/>
    <w:pPr>
      <w:overflowPunct/>
      <w:autoSpaceDE/>
      <w:autoSpaceDN/>
      <w:adjustRightInd/>
      <w:jc w:val="center"/>
      <w:textAlignment w:val="auto"/>
    </w:pPr>
    <w:rPr>
      <w:sz w:val="28"/>
      <w:szCs w:val="24"/>
      <w:lang w:val="ru-MO"/>
    </w:rPr>
  </w:style>
  <w:style w:type="character" w:customStyle="1" w:styleId="a8">
    <w:name w:val="Название Знак"/>
    <w:basedOn w:val="a0"/>
    <w:link w:val="a7"/>
    <w:rsid w:val="00155345"/>
    <w:rPr>
      <w:rFonts w:ascii="Times New Roman" w:eastAsia="Times New Roman" w:hAnsi="Times New Roman" w:cs="Times New Roman"/>
      <w:sz w:val="28"/>
      <w:szCs w:val="24"/>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34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5">
    <w:name w:val="heading 5"/>
    <w:basedOn w:val="a"/>
    <w:next w:val="a"/>
    <w:link w:val="50"/>
    <w:qFormat/>
    <w:rsid w:val="00155345"/>
    <w:pPr>
      <w:spacing w:before="240" w:after="60"/>
      <w:outlineLvl w:val="4"/>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50">
    <w:name w:val="Заголовок 5 Знак"/>
    <w:basedOn w:val="a0"/>
    <w:link w:val="5"/>
    <w:rsid w:val="00155345"/>
    <w:rPr>
      <w:rFonts w:ascii="Arial" w:eastAsia="Times New Roman" w:hAnsi="Arial" w:cs="Times New Roman"/>
      <w:szCs w:val="20"/>
      <w:lang w:eastAsia="ru-RU"/>
    </w:rPr>
  </w:style>
  <w:style w:type="paragraph" w:styleId="a3">
    <w:name w:val="Body Text"/>
    <w:basedOn w:val="a"/>
    <w:link w:val="a4"/>
    <w:rsid w:val="00155345"/>
    <w:pPr>
      <w:spacing w:after="120"/>
    </w:pPr>
    <w:rPr>
      <w:sz w:val="28"/>
    </w:rPr>
  </w:style>
  <w:style w:type="character" w:customStyle="1" w:styleId="a4">
    <w:name w:val="Основной текст Знак"/>
    <w:basedOn w:val="a0"/>
    <w:link w:val="a3"/>
    <w:rsid w:val="00155345"/>
    <w:rPr>
      <w:rFonts w:ascii="Times New Roman" w:eastAsia="Times New Roman" w:hAnsi="Times New Roman" w:cs="Times New Roman"/>
      <w:sz w:val="28"/>
      <w:szCs w:val="20"/>
      <w:lang w:eastAsia="ru-RU"/>
    </w:rPr>
  </w:style>
  <w:style w:type="paragraph" w:styleId="a5">
    <w:name w:val="Body Text Indent"/>
    <w:basedOn w:val="a"/>
    <w:link w:val="a6"/>
    <w:rsid w:val="00155345"/>
    <w:pPr>
      <w:spacing w:after="120"/>
      <w:ind w:left="283"/>
    </w:pPr>
    <w:rPr>
      <w:sz w:val="28"/>
    </w:rPr>
  </w:style>
  <w:style w:type="character" w:customStyle="1" w:styleId="a6">
    <w:name w:val="Основной текст с отступом Знак"/>
    <w:basedOn w:val="a0"/>
    <w:link w:val="a5"/>
    <w:rsid w:val="00155345"/>
    <w:rPr>
      <w:rFonts w:ascii="Times New Roman" w:eastAsia="Times New Roman" w:hAnsi="Times New Roman" w:cs="Times New Roman"/>
      <w:sz w:val="28"/>
      <w:szCs w:val="20"/>
      <w:lang w:eastAsia="ru-RU"/>
    </w:rPr>
  </w:style>
  <w:style w:type="paragraph" w:styleId="a7">
    <w:name w:val="Title"/>
    <w:basedOn w:val="a"/>
    <w:link w:val="a8"/>
    <w:qFormat/>
    <w:rsid w:val="00155345"/>
    <w:pPr>
      <w:overflowPunct/>
      <w:autoSpaceDE/>
      <w:autoSpaceDN/>
      <w:adjustRightInd/>
      <w:jc w:val="center"/>
      <w:textAlignment w:val="auto"/>
    </w:pPr>
    <w:rPr>
      <w:sz w:val="28"/>
      <w:szCs w:val="24"/>
      <w:lang w:val="ru-MO"/>
    </w:rPr>
  </w:style>
  <w:style w:type="character" w:customStyle="1" w:styleId="a8">
    <w:name w:val="Название Знак"/>
    <w:basedOn w:val="a0"/>
    <w:link w:val="a7"/>
    <w:rsid w:val="00155345"/>
    <w:rPr>
      <w:rFonts w:ascii="Times New Roman" w:eastAsia="Times New Roman" w:hAnsi="Times New Roman" w:cs="Times New Roman"/>
      <w:sz w:val="28"/>
      <w:szCs w:val="24"/>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4607</Words>
  <Characters>26266</Characters>
  <Application>Microsoft Office Word</Application>
  <DocSecurity>0</DocSecurity>
  <Lines>218</Lines>
  <Paragraphs>61</Paragraphs>
  <ScaleCrop>false</ScaleCrop>
  <Company/>
  <LinksUpToDate>false</LinksUpToDate>
  <CharactersWithSpaces>30812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Ляззат Какишева</dc:creator>
  <cp:lastModifiedBy>Ляззат Какишева</cp:lastModifiedBy>
  <cp:revision>1</cp:revision>
  <dcterms:created xsi:type="dcterms:W3CDTF">2015-09-11T10:15:00Z</dcterms:created>
  <dcterms:modified xsi:type="dcterms:W3CDTF">2015-09-11T10:15:00Z</dcterms:modified>
</cp:coreProperties>
</file>